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4F304" w14:textId="220C3D84" w:rsidR="00823E5A" w:rsidRPr="00D14B04" w:rsidRDefault="008C0DE0"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color w:val="333333"/>
          <w:lang w:eastAsia="nl-NL"/>
        </w:rPr>
        <w:t>peroxide op afroep</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0FAB7F6" w14:textId="77777777" w:rsidTr="00F87835">
        <w:tc>
          <w:tcPr>
            <w:tcW w:w="2240" w:type="dxa"/>
            <w:shd w:val="clear" w:color="auto" w:fill="auto"/>
          </w:tcPr>
          <w:p w14:paraId="6E1BA503"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59645A6" w14:textId="3FB52D9E" w:rsidR="00C2551D" w:rsidRPr="006E0EA3" w:rsidRDefault="007E2487"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F00E55">
              <w:rPr>
                <w:rFonts w:ascii="Arial" w:eastAsia="Calibri" w:hAnsi="Arial" w:cs="Arial"/>
                <w:sz w:val="20"/>
                <w:szCs w:val="20"/>
              </w:rPr>
              <w:t>V</w:t>
            </w:r>
          </w:p>
        </w:tc>
      </w:tr>
      <w:tr w:rsidR="00C2551D" w:rsidRPr="00C2551D" w14:paraId="08F6E76B" w14:textId="77777777" w:rsidTr="00F87835">
        <w:tc>
          <w:tcPr>
            <w:tcW w:w="2240" w:type="dxa"/>
            <w:shd w:val="clear" w:color="auto" w:fill="auto"/>
          </w:tcPr>
          <w:p w14:paraId="0D703D3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25E979EB" w14:textId="70E31697" w:rsidR="00026892" w:rsidRPr="00C2551D" w:rsidRDefault="007E2487" w:rsidP="00F21059">
            <w:pPr>
              <w:spacing w:after="0" w:line="240" w:lineRule="auto"/>
              <w:jc w:val="both"/>
              <w:rPr>
                <w:rFonts w:ascii="Arial" w:eastAsia="Calibri" w:hAnsi="Arial" w:cs="Arial"/>
                <w:sz w:val="20"/>
                <w:szCs w:val="20"/>
              </w:rPr>
            </w:pPr>
            <w:r>
              <w:rPr>
                <w:rFonts w:ascii="Arial" w:eastAsia="Calibri" w:hAnsi="Arial" w:cs="Arial"/>
                <w:sz w:val="20"/>
                <w:szCs w:val="20"/>
              </w:rPr>
              <w:t>Procesen en reacties</w:t>
            </w:r>
          </w:p>
        </w:tc>
      </w:tr>
      <w:tr w:rsidR="00C2551D" w:rsidRPr="00C2551D" w14:paraId="5AD7C752" w14:textId="77777777" w:rsidTr="00F87835">
        <w:tc>
          <w:tcPr>
            <w:tcW w:w="2240" w:type="dxa"/>
            <w:shd w:val="clear" w:color="auto" w:fill="auto"/>
          </w:tcPr>
          <w:p w14:paraId="0318AC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9C4A35" w14:textId="53D3B350" w:rsidR="00696305" w:rsidRPr="00C2551D" w:rsidRDefault="00F00E5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72D0079" w14:textId="77777777" w:rsidTr="00F87835">
        <w:tc>
          <w:tcPr>
            <w:tcW w:w="2240" w:type="dxa"/>
            <w:shd w:val="clear" w:color="auto" w:fill="auto"/>
          </w:tcPr>
          <w:p w14:paraId="23066D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8956ABF" w14:textId="06B6CC77" w:rsidR="00C2551D" w:rsidRPr="00C2551D" w:rsidRDefault="007E2487"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5639C7" w14:paraId="6DFF61ED" w14:textId="77777777" w:rsidTr="007F7ADF">
        <w:trPr>
          <w:trHeight w:val="91"/>
        </w:trPr>
        <w:tc>
          <w:tcPr>
            <w:tcW w:w="2240" w:type="dxa"/>
            <w:shd w:val="clear" w:color="auto" w:fill="auto"/>
          </w:tcPr>
          <w:p w14:paraId="0477E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2693C3" w14:textId="3200E952" w:rsidR="00C2551D" w:rsidRPr="005639C7" w:rsidRDefault="007E2487" w:rsidP="0001292E">
            <w:pPr>
              <w:spacing w:after="0" w:line="240" w:lineRule="auto"/>
              <w:rPr>
                <w:rFonts w:ascii="Arial" w:eastAsia="Calibri" w:hAnsi="Arial" w:cs="Arial"/>
                <w:sz w:val="20"/>
                <w:szCs w:val="20"/>
              </w:rPr>
            </w:pPr>
            <w:r>
              <w:rPr>
                <w:rFonts w:ascii="Arial" w:eastAsia="Calibri" w:hAnsi="Arial" w:cs="Arial"/>
                <w:sz w:val="20"/>
                <w:szCs w:val="20"/>
              </w:rPr>
              <w:t>Peroxide, waterstofperoxide, koolstofnanobuisje, palladium, halfreactie, oxidator, reductor, anthrachinon, hydroanthrachinon, radicaal</w:t>
            </w:r>
          </w:p>
        </w:tc>
      </w:tr>
      <w:tr w:rsidR="00C2551D" w:rsidRPr="00C2551D" w14:paraId="70281BAA" w14:textId="77777777" w:rsidTr="00F87835">
        <w:tc>
          <w:tcPr>
            <w:tcW w:w="2240" w:type="dxa"/>
            <w:shd w:val="clear" w:color="auto" w:fill="auto"/>
          </w:tcPr>
          <w:p w14:paraId="795CA2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E16D39"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BA419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D7423C9" w14:textId="34B6C6AB" w:rsidR="00AE3AB2" w:rsidRPr="00167275" w:rsidRDefault="0017731B"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40583A">
        <w:rPr>
          <w:rStyle w:val="Hyperlink"/>
          <w:rFonts w:ascii="Arial" w:eastAsia="Times New Roman" w:hAnsi="Arial" w:cs="Arial"/>
          <w:bCs/>
          <w:i/>
          <w:iCs/>
          <w:color w:val="auto"/>
          <w:kern w:val="36"/>
          <w:u w:val="none"/>
          <w:lang w:eastAsia="nl-NL"/>
        </w:rPr>
        <w:t>l</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mei</w:t>
      </w:r>
      <w:r w:rsidR="00E8031F">
        <w:rPr>
          <w:rStyle w:val="Hyperlink"/>
          <w:rFonts w:ascii="Arial" w:eastAsia="Times New Roman" w:hAnsi="Arial" w:cs="Arial"/>
          <w:bCs/>
          <w:i/>
          <w:iCs/>
          <w:color w:val="auto"/>
          <w:kern w:val="36"/>
          <w:u w:val="none"/>
          <w:lang w:eastAsia="nl-NL"/>
        </w:rPr>
        <w:t xml:space="preserve"> 20</w:t>
      </w:r>
      <w:r>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27BB747D" w14:textId="2E44543D" w:rsidR="0017731B" w:rsidRPr="00372F78" w:rsidRDefault="008C0DE0" w:rsidP="00720BE7">
            <w:pPr>
              <w:autoSpaceDE w:val="0"/>
              <w:autoSpaceDN w:val="0"/>
              <w:adjustRightInd w:val="0"/>
              <w:rPr>
                <w:rFonts w:ascii="Times New Roman" w:eastAsia="Times New Roman" w:hAnsi="Times New Roman" w:cs="Times New Roman"/>
                <w:b/>
                <w:bCs/>
                <w:color w:val="191919"/>
                <w:kern w:val="36"/>
                <w:sz w:val="28"/>
                <w:szCs w:val="28"/>
                <w:lang w:eastAsia="nl-NL"/>
              </w:rPr>
            </w:pPr>
            <w:bookmarkStart w:id="0" w:name="_Hlk518980186"/>
            <w:r>
              <w:rPr>
                <w:noProof/>
              </w:rPr>
              <w:drawing>
                <wp:anchor distT="0" distB="0" distL="114300" distR="114300" simplePos="0" relativeHeight="251662336" behindDoc="0" locked="0" layoutInCell="1" allowOverlap="1" wp14:anchorId="603E142F" wp14:editId="52004187">
                  <wp:simplePos x="0" y="0"/>
                  <wp:positionH relativeFrom="margin">
                    <wp:posOffset>4236085</wp:posOffset>
                  </wp:positionH>
                  <wp:positionV relativeFrom="margin">
                    <wp:posOffset>114300</wp:posOffset>
                  </wp:positionV>
                  <wp:extent cx="1333500" cy="1303314"/>
                  <wp:effectExtent l="0" t="0" r="0" b="0"/>
                  <wp:wrapSquare wrapText="bothSides"/>
                  <wp:docPr id="2" name="Afbeelding 2" descr="Fi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 5"/>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7261" t="48077" r="52160" b="3370"/>
                          <a:stretch/>
                        </pic:blipFill>
                        <pic:spPr bwMode="auto">
                          <a:xfrm>
                            <a:off x="0" y="0"/>
                            <a:ext cx="1333500" cy="1303314"/>
                          </a:xfrm>
                          <a:prstGeom prst="rect">
                            <a:avLst/>
                          </a:prstGeom>
                          <a:noFill/>
                          <a:ln>
                            <a:noFill/>
                          </a:ln>
                          <a:extLst>
                            <a:ext uri="{53640926-AAD7-44D8-BBD7-CCE9431645EC}">
                              <a14:shadowObscured xmlns:a14="http://schemas.microsoft.com/office/drawing/2010/main"/>
                            </a:ext>
                          </a:extLst>
                        </pic:spPr>
                      </pic:pic>
                    </a:graphicData>
                  </a:graphic>
                </wp:anchor>
              </w:drawing>
            </w:r>
            <w:r w:rsidR="00102F28">
              <w:rPr>
                <w:rFonts w:ascii="Times New Roman" w:eastAsia="Times New Roman" w:hAnsi="Times New Roman" w:cs="Times New Roman"/>
                <w:b/>
                <w:bCs/>
                <w:color w:val="191919"/>
                <w:kern w:val="36"/>
                <w:sz w:val="28"/>
                <w:szCs w:val="28"/>
                <w:lang w:eastAsia="nl-NL"/>
              </w:rPr>
              <w:t>Peroxide op afroep</w:t>
            </w:r>
          </w:p>
          <w:p w14:paraId="39A28E6D" w14:textId="4C81E53E" w:rsidR="00A02FC1" w:rsidRDefault="00A02FC1" w:rsidP="00372F78">
            <w:pPr>
              <w:spacing w:line="280" w:lineRule="atLeast"/>
              <w:rPr>
                <w:rFonts w:ascii="Times New Roman" w:eastAsia="Times New Roman" w:hAnsi="Times New Roman" w:cs="Times New Roman"/>
                <w:sz w:val="24"/>
                <w:szCs w:val="24"/>
                <w:lang w:eastAsia="nl-NL"/>
              </w:rPr>
            </w:pPr>
          </w:p>
          <w:p w14:paraId="378F4F94" w14:textId="06DB47C2" w:rsidR="00102F28" w:rsidRDefault="00102F28" w:rsidP="00102F28">
            <w:pPr>
              <w:spacing w:line="280" w:lineRule="atLeast"/>
              <w:rPr>
                <w:rFonts w:ascii="Times New Roman" w:eastAsia="Times New Roman" w:hAnsi="Times New Roman" w:cs="Times New Roman"/>
                <w:color w:val="191919"/>
                <w:kern w:val="36"/>
                <w:sz w:val="24"/>
                <w:szCs w:val="24"/>
                <w:lang w:eastAsia="nl-NL"/>
              </w:rPr>
            </w:pPr>
            <w:r w:rsidRPr="00102F28">
              <w:rPr>
                <w:rFonts w:ascii="Times New Roman" w:eastAsia="Times New Roman" w:hAnsi="Times New Roman" w:cs="Times New Roman"/>
                <w:color w:val="191919"/>
                <w:kern w:val="36"/>
                <w:sz w:val="24"/>
                <w:szCs w:val="24"/>
                <w:lang w:eastAsia="nl-NL"/>
              </w:rPr>
              <w:t xml:space="preserve">Een Amerikaans-Canadees team heeft een elektrode ontwikkeld die zuurstof selectief omzet in waterstofperoxide. Handig voor kleinverbruikers die anders telkens blijven zitten met halfvolle flessen die over de datum zijn, suggereren Zheng Chen en collega’s </w:t>
            </w:r>
            <w:hyperlink r:id="rId7" w:tgtFrame="_blank" w:history="1">
              <w:r w:rsidRPr="00102F28">
                <w:rPr>
                  <w:rStyle w:val="Hyperlink"/>
                  <w:rFonts w:ascii="Times New Roman" w:eastAsia="Times New Roman" w:hAnsi="Times New Roman" w:cs="Times New Roman"/>
                  <w:kern w:val="36"/>
                  <w:sz w:val="24"/>
                  <w:szCs w:val="24"/>
                  <w:lang w:eastAsia="nl-NL"/>
                </w:rPr>
                <w:t xml:space="preserve">in </w:t>
              </w:r>
              <w:r w:rsidRPr="00102F28">
                <w:rPr>
                  <w:rStyle w:val="Hyperlink"/>
                  <w:rFonts w:ascii="Times New Roman" w:eastAsia="Times New Roman" w:hAnsi="Times New Roman" w:cs="Times New Roman"/>
                  <w:i/>
                  <w:iCs/>
                  <w:kern w:val="36"/>
                  <w:sz w:val="24"/>
                  <w:szCs w:val="24"/>
                  <w:lang w:eastAsia="nl-NL"/>
                </w:rPr>
                <w:t>Nature Communications</w:t>
              </w:r>
            </w:hyperlink>
            <w:r w:rsidRPr="00102F28">
              <w:rPr>
                <w:rFonts w:ascii="Times New Roman" w:eastAsia="Times New Roman" w:hAnsi="Times New Roman" w:cs="Times New Roman"/>
                <w:color w:val="191919"/>
                <w:kern w:val="36"/>
                <w:sz w:val="24"/>
                <w:szCs w:val="24"/>
                <w:lang w:eastAsia="nl-NL"/>
              </w:rPr>
              <w:t>.</w:t>
            </w:r>
          </w:p>
          <w:p w14:paraId="255C8929" w14:textId="7ECE28B2" w:rsidR="00261B26" w:rsidRDefault="00261B26" w:rsidP="00102F28">
            <w:pPr>
              <w:spacing w:line="280" w:lineRule="atLeast"/>
              <w:rPr>
                <w:rFonts w:ascii="Times New Roman" w:eastAsia="Times New Roman" w:hAnsi="Times New Roman" w:cs="Times New Roman"/>
                <w:color w:val="191919"/>
                <w:kern w:val="36"/>
                <w:sz w:val="24"/>
                <w:szCs w:val="24"/>
                <w:lang w:eastAsia="nl-NL"/>
              </w:rPr>
            </w:pPr>
          </w:p>
          <w:p w14:paraId="45FC3FE1" w14:textId="4259A9CE" w:rsidR="00261B26" w:rsidRPr="00261B26" w:rsidRDefault="00261B26" w:rsidP="00102F28">
            <w:pPr>
              <w:spacing w:line="280" w:lineRule="atLeast"/>
              <w:rPr>
                <w:rFonts w:ascii="Times New Roman" w:eastAsia="Times New Roman" w:hAnsi="Times New Roman" w:cs="Times New Roman"/>
                <w:b/>
                <w:bCs/>
                <w:color w:val="191919"/>
                <w:kern w:val="36"/>
                <w:sz w:val="24"/>
                <w:szCs w:val="24"/>
                <w:lang w:eastAsia="nl-NL"/>
              </w:rPr>
            </w:pPr>
            <w:r w:rsidRPr="00261B26">
              <w:rPr>
                <w:rFonts w:ascii="Times New Roman" w:eastAsia="Times New Roman" w:hAnsi="Times New Roman" w:cs="Times New Roman"/>
                <w:b/>
                <w:bCs/>
                <w:color w:val="191919"/>
                <w:kern w:val="36"/>
                <w:sz w:val="24"/>
                <w:szCs w:val="24"/>
                <w:lang w:eastAsia="nl-NL"/>
              </w:rPr>
              <w:t>Elektrode</w:t>
            </w:r>
          </w:p>
          <w:p w14:paraId="04D43F9C" w14:textId="557A0766" w:rsidR="00102F28" w:rsidRDefault="00102F28" w:rsidP="00102F28">
            <w:pPr>
              <w:spacing w:line="280" w:lineRule="atLeast"/>
              <w:rPr>
                <w:rFonts w:ascii="Times New Roman" w:eastAsia="Times New Roman" w:hAnsi="Times New Roman" w:cs="Times New Roman"/>
                <w:color w:val="191919"/>
                <w:kern w:val="36"/>
                <w:sz w:val="24"/>
                <w:szCs w:val="24"/>
                <w:lang w:eastAsia="nl-NL"/>
              </w:rPr>
            </w:pPr>
            <w:r w:rsidRPr="00102F28">
              <w:rPr>
                <w:rFonts w:ascii="Times New Roman" w:eastAsia="Times New Roman" w:hAnsi="Times New Roman" w:cs="Times New Roman"/>
                <w:color w:val="191919"/>
                <w:kern w:val="36"/>
                <w:sz w:val="24"/>
                <w:szCs w:val="24"/>
                <w:lang w:eastAsia="nl-NL"/>
              </w:rPr>
              <w:t>Hun elektrode bestaat uit deels geoxideerde koolstofnanobuisjes</w:t>
            </w:r>
            <w:r w:rsidR="002D4B0F">
              <w:rPr>
                <w:rFonts w:ascii="Times New Roman" w:eastAsia="Times New Roman" w:hAnsi="Times New Roman" w:cs="Times New Roman"/>
                <w:color w:val="191919"/>
                <w:kern w:val="36"/>
                <w:sz w:val="24"/>
                <w:szCs w:val="24"/>
                <w:lang w:eastAsia="nl-NL"/>
              </w:rPr>
              <w:t xml:space="preserve"> (OC</w:t>
            </w:r>
            <w:r w:rsidR="00B655FE">
              <w:rPr>
                <w:rFonts w:ascii="Times New Roman" w:eastAsia="Times New Roman" w:hAnsi="Times New Roman" w:cs="Times New Roman"/>
                <w:color w:val="191919"/>
                <w:kern w:val="36"/>
                <w:sz w:val="24"/>
                <w:szCs w:val="24"/>
                <w:lang w:eastAsia="nl-NL"/>
              </w:rPr>
              <w:t>-“</w:t>
            </w:r>
            <w:r w:rsidR="002D4B0F">
              <w:rPr>
                <w:rFonts w:ascii="Times New Roman" w:eastAsia="Times New Roman" w:hAnsi="Times New Roman" w:cs="Times New Roman"/>
                <w:color w:val="191919"/>
                <w:kern w:val="36"/>
                <w:sz w:val="24"/>
                <w:szCs w:val="24"/>
                <w:lang w:eastAsia="nl-NL"/>
              </w:rPr>
              <w:t>NT</w:t>
            </w:r>
            <w:r w:rsidR="00B655FE">
              <w:rPr>
                <w:rFonts w:ascii="Times New Roman" w:eastAsia="Times New Roman" w:hAnsi="Times New Roman" w:cs="Times New Roman"/>
                <w:color w:val="191919"/>
                <w:kern w:val="36"/>
                <w:sz w:val="24"/>
                <w:szCs w:val="24"/>
                <w:lang w:eastAsia="nl-NL"/>
              </w:rPr>
              <w:t>”</w:t>
            </w:r>
            <w:r w:rsidR="002D4B0F">
              <w:rPr>
                <w:rFonts w:ascii="Times New Roman" w:eastAsia="Times New Roman" w:hAnsi="Times New Roman" w:cs="Times New Roman"/>
                <w:color w:val="191919"/>
                <w:kern w:val="36"/>
                <w:sz w:val="24"/>
                <w:szCs w:val="24"/>
                <w:lang w:eastAsia="nl-NL"/>
              </w:rPr>
              <w:t>)</w:t>
            </w:r>
            <w:r w:rsidRPr="00102F28">
              <w:rPr>
                <w:rFonts w:ascii="Times New Roman" w:eastAsia="Times New Roman" w:hAnsi="Times New Roman" w:cs="Times New Roman"/>
                <w:color w:val="191919"/>
                <w:kern w:val="36"/>
                <w:sz w:val="24"/>
                <w:szCs w:val="24"/>
                <w:lang w:eastAsia="nl-NL"/>
              </w:rPr>
              <w:t>, geïmpregneerd met clusters van drie of vier palladiumatomen</w:t>
            </w:r>
            <w:r w:rsidR="00261B26">
              <w:rPr>
                <w:rFonts w:ascii="Times New Roman" w:eastAsia="Times New Roman" w:hAnsi="Times New Roman" w:cs="Times New Roman"/>
                <w:color w:val="191919"/>
                <w:kern w:val="36"/>
                <w:sz w:val="24"/>
                <w:szCs w:val="24"/>
                <w:lang w:eastAsia="nl-NL"/>
              </w:rPr>
              <w:t xml:space="preserve">, </w:t>
            </w:r>
            <w:r w:rsidR="00261B26">
              <w:t>Pd</w:t>
            </w:r>
            <w:r w:rsidR="00261B26">
              <w:rPr>
                <w:vertAlign w:val="subscript"/>
              </w:rPr>
              <w:t>3</w:t>
            </w:r>
            <w:r w:rsidR="00261B26">
              <w:rPr>
                <w:vertAlign w:val="superscript"/>
              </w:rPr>
              <w:t>δ+</w:t>
            </w:r>
            <w:r w:rsidR="00261B26">
              <w:t xml:space="preserve"> en Pd</w:t>
            </w:r>
            <w:r w:rsidR="00261B26">
              <w:rPr>
                <w:vertAlign w:val="subscript"/>
              </w:rPr>
              <w:t>4</w:t>
            </w:r>
            <w:r w:rsidR="00261B26">
              <w:rPr>
                <w:vertAlign w:val="superscript"/>
              </w:rPr>
              <w:t>δ+</w:t>
            </w:r>
            <w:r w:rsidR="00261B26">
              <w:t xml:space="preserve">. Dit levert dan </w:t>
            </w:r>
            <w:r w:rsidR="00261B26">
              <w:rPr>
                <w:rFonts w:ascii="Times New Roman" w:eastAsia="Times New Roman" w:hAnsi="Times New Roman" w:cs="Times New Roman"/>
                <w:color w:val="191919"/>
                <w:kern w:val="36"/>
                <w:sz w:val="24"/>
                <w:szCs w:val="24"/>
                <w:lang w:eastAsia="nl-NL"/>
              </w:rPr>
              <w:t xml:space="preserve"> </w:t>
            </w:r>
            <w:r w:rsidR="00261B26">
              <w:t>Pd</w:t>
            </w:r>
            <w:r w:rsidR="00261B26">
              <w:rPr>
                <w:vertAlign w:val="superscript"/>
              </w:rPr>
              <w:t>δ+</w:t>
            </w:r>
            <w:r w:rsidR="00261B26">
              <w:t>-OC</w:t>
            </w:r>
            <w:r w:rsidR="00B655FE">
              <w:t>-“</w:t>
            </w:r>
            <w:r w:rsidR="00261B26">
              <w:t>NT</w:t>
            </w:r>
            <w:r w:rsidR="00B655FE">
              <w:t>”</w:t>
            </w:r>
            <w:r w:rsidR="002D4B0F">
              <w:t xml:space="preserve"> als katalysator</w:t>
            </w:r>
            <w:r w:rsidRPr="00102F28">
              <w:rPr>
                <w:rFonts w:ascii="Times New Roman" w:eastAsia="Times New Roman" w:hAnsi="Times New Roman" w:cs="Times New Roman"/>
                <w:color w:val="191919"/>
                <w:kern w:val="36"/>
                <w:sz w:val="24"/>
                <w:szCs w:val="24"/>
                <w:lang w:eastAsia="nl-NL"/>
              </w:rPr>
              <w:t>. In een elektrochemische cel met een zuur elektrolyt blijkt deze combinatie een geadsorbeerd O</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-molecuul bij voorkeur te voorzien van slechts twee elektronen in plaats van de gebruikelijke vier, zodat je in zeker 95% van de gevallen geen H</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O krijgt maar H</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O</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w:t>
            </w:r>
            <w:r w:rsidR="00261B26">
              <w:rPr>
                <w:rFonts w:ascii="Times New Roman" w:eastAsia="Times New Roman" w:hAnsi="Times New Roman" w:cs="Times New Roman"/>
                <w:color w:val="191919"/>
                <w:kern w:val="36"/>
                <w:sz w:val="24"/>
                <w:szCs w:val="24"/>
                <w:lang w:eastAsia="nl-NL"/>
              </w:rPr>
              <w:t xml:space="preserve"> </w:t>
            </w:r>
            <w:r w:rsidRPr="00102F28">
              <w:rPr>
                <w:rFonts w:ascii="Times New Roman" w:eastAsia="Times New Roman" w:hAnsi="Times New Roman" w:cs="Times New Roman"/>
                <w:color w:val="191919"/>
                <w:kern w:val="36"/>
                <w:sz w:val="24"/>
                <w:szCs w:val="24"/>
                <w:lang w:eastAsia="nl-NL"/>
              </w:rPr>
              <w:t>Hoe dat komt is nog een beetje gissen. Maar de auteurs nemen aan dat het palladium onder deze condities ook enigszins wordt geoxideerd, al hebben ze daar hooguit indirect bewijs voor. En computersimulaties suggereren dat de interactie van dit zogenoemde Pd</w:t>
            </w:r>
            <w:r w:rsidRPr="00102F28">
              <w:rPr>
                <w:rFonts w:ascii="Times New Roman" w:eastAsia="Times New Roman" w:hAnsi="Times New Roman" w:cs="Times New Roman"/>
                <w:color w:val="191919"/>
                <w:kern w:val="36"/>
                <w:sz w:val="24"/>
                <w:szCs w:val="24"/>
                <w:vertAlign w:val="superscript"/>
                <w:lang w:eastAsia="nl-NL"/>
              </w:rPr>
              <w:t>δ+</w:t>
            </w:r>
            <w:r w:rsidRPr="00102F28">
              <w:rPr>
                <w:rFonts w:ascii="Times New Roman" w:eastAsia="Times New Roman" w:hAnsi="Times New Roman" w:cs="Times New Roman"/>
                <w:color w:val="191919"/>
                <w:kern w:val="36"/>
                <w:sz w:val="24"/>
                <w:szCs w:val="24"/>
                <w:lang w:eastAsia="nl-NL"/>
              </w:rPr>
              <w:t xml:space="preserve"> met de schaarse CO-groepen op het koolstofoppervlak een ideale omgeving schept voor HOO, het belangrijkste intermediair bij peroxidevorming. Het zou de enige locatie op de elektrode moeten zijn waar de adsorptie-energie precies goed is.</w:t>
            </w:r>
          </w:p>
          <w:p w14:paraId="1FF77BD3" w14:textId="04D41FC7" w:rsidR="00261B26" w:rsidRDefault="00261B26" w:rsidP="00102F28">
            <w:pPr>
              <w:spacing w:line="280" w:lineRule="atLeast"/>
              <w:rPr>
                <w:rFonts w:ascii="Times New Roman" w:eastAsia="Times New Roman" w:hAnsi="Times New Roman" w:cs="Times New Roman"/>
                <w:color w:val="191919"/>
                <w:kern w:val="36"/>
                <w:sz w:val="24"/>
                <w:szCs w:val="24"/>
                <w:lang w:eastAsia="nl-NL"/>
              </w:rPr>
            </w:pPr>
          </w:p>
          <w:p w14:paraId="58D3C3E6" w14:textId="56161DCF" w:rsidR="00261B26" w:rsidRPr="00261B26" w:rsidRDefault="00261B26" w:rsidP="00102F28">
            <w:pPr>
              <w:spacing w:line="280" w:lineRule="atLeast"/>
              <w:rPr>
                <w:rFonts w:ascii="Times New Roman" w:eastAsia="Times New Roman" w:hAnsi="Times New Roman" w:cs="Times New Roman"/>
                <w:b/>
                <w:bCs/>
                <w:color w:val="191919"/>
                <w:kern w:val="36"/>
                <w:sz w:val="24"/>
                <w:szCs w:val="24"/>
                <w:lang w:eastAsia="nl-NL"/>
              </w:rPr>
            </w:pPr>
            <w:r w:rsidRPr="00261B26">
              <w:rPr>
                <w:rFonts w:ascii="Times New Roman" w:eastAsia="Times New Roman" w:hAnsi="Times New Roman" w:cs="Times New Roman"/>
                <w:b/>
                <w:bCs/>
                <w:color w:val="191919"/>
                <w:kern w:val="36"/>
                <w:sz w:val="24"/>
                <w:szCs w:val="24"/>
                <w:lang w:eastAsia="nl-NL"/>
              </w:rPr>
              <w:t xml:space="preserve">Labproeven </w:t>
            </w:r>
          </w:p>
          <w:p w14:paraId="5D98F400" w14:textId="59F2C15F" w:rsidR="00102F28" w:rsidRPr="00102F28" w:rsidRDefault="00102F28" w:rsidP="00102F28">
            <w:pPr>
              <w:spacing w:line="280" w:lineRule="atLeast"/>
              <w:rPr>
                <w:rFonts w:ascii="Times New Roman" w:eastAsia="Times New Roman" w:hAnsi="Times New Roman" w:cs="Times New Roman"/>
                <w:color w:val="191919"/>
                <w:kern w:val="36"/>
                <w:sz w:val="24"/>
                <w:szCs w:val="24"/>
                <w:lang w:eastAsia="nl-NL"/>
              </w:rPr>
            </w:pPr>
            <w:r w:rsidRPr="00102F28">
              <w:rPr>
                <w:rFonts w:ascii="Times New Roman" w:eastAsia="Times New Roman" w:hAnsi="Times New Roman" w:cs="Times New Roman"/>
                <w:color w:val="191919"/>
                <w:kern w:val="36"/>
                <w:sz w:val="24"/>
                <w:szCs w:val="24"/>
                <w:lang w:eastAsia="nl-NL"/>
              </w:rPr>
              <w:t>Bij labproeven ging de elektrode minstens acht uur mee zonder selectiviteitsverlies. De productiviteit wordt geschat op 1.700 mol</w:t>
            </w:r>
            <w:r w:rsidR="002D4B0F">
              <w:rPr>
                <w:rFonts w:ascii="Times New Roman" w:eastAsia="Times New Roman" w:hAnsi="Times New Roman" w:cs="Times New Roman"/>
                <w:color w:val="191919"/>
                <w:kern w:val="36"/>
                <w:sz w:val="24"/>
                <w:szCs w:val="24"/>
                <w:lang w:eastAsia="nl-NL"/>
              </w:rPr>
              <w:t xml:space="preserve"> H</w:t>
            </w:r>
            <w:r w:rsidR="002D4B0F">
              <w:rPr>
                <w:rFonts w:ascii="Times New Roman" w:eastAsia="Times New Roman" w:hAnsi="Times New Roman" w:cs="Times New Roman"/>
                <w:color w:val="191919"/>
                <w:kern w:val="36"/>
                <w:sz w:val="24"/>
                <w:szCs w:val="24"/>
                <w:vertAlign w:val="subscript"/>
                <w:lang w:eastAsia="nl-NL"/>
              </w:rPr>
              <w:t>2</w:t>
            </w:r>
            <w:r w:rsidR="002D4B0F">
              <w:rPr>
                <w:rFonts w:ascii="Times New Roman" w:eastAsia="Times New Roman" w:hAnsi="Times New Roman" w:cs="Times New Roman"/>
                <w:color w:val="191919"/>
                <w:kern w:val="36"/>
                <w:sz w:val="24"/>
                <w:szCs w:val="24"/>
                <w:lang w:eastAsia="nl-NL"/>
              </w:rPr>
              <w:t>O</w:t>
            </w:r>
            <w:r w:rsidR="002D4B0F">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 xml:space="preserve"> per kilogram elektrodemateriaal en per uur, en je kunt er concentraties tot 10% H</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O</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 xml:space="preserve"> mee halen. Bovendien lijkt het proces een stuk milieuvriendelijker dan de gebruikelijke industriële productie op basis van antrachinon.</w:t>
            </w:r>
          </w:p>
          <w:p w14:paraId="4D32484D" w14:textId="260CD230" w:rsidR="00102F28" w:rsidRPr="00102F28" w:rsidRDefault="00102F28" w:rsidP="00102F28">
            <w:pPr>
              <w:spacing w:line="280" w:lineRule="atLeast"/>
              <w:rPr>
                <w:rFonts w:ascii="Times New Roman" w:eastAsia="Times New Roman" w:hAnsi="Times New Roman" w:cs="Times New Roman"/>
                <w:color w:val="191919"/>
                <w:kern w:val="36"/>
                <w:sz w:val="24"/>
                <w:szCs w:val="24"/>
                <w:lang w:eastAsia="nl-NL"/>
              </w:rPr>
            </w:pPr>
            <w:r w:rsidRPr="00102F28">
              <w:rPr>
                <w:rFonts w:ascii="Times New Roman" w:eastAsia="Times New Roman" w:hAnsi="Times New Roman" w:cs="Times New Roman"/>
                <w:color w:val="191919"/>
                <w:kern w:val="36"/>
                <w:sz w:val="24"/>
                <w:szCs w:val="24"/>
                <w:lang w:eastAsia="nl-NL"/>
              </w:rPr>
              <w:t>De auteurs wilden er oorspronkelijk de terugwinning van zware metalen uit batterijen mee vergroenen. Berichten dat je met H</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O</w:t>
            </w:r>
            <w:r w:rsidRPr="00102F28">
              <w:rPr>
                <w:rFonts w:ascii="Times New Roman" w:eastAsia="Times New Roman" w:hAnsi="Times New Roman" w:cs="Times New Roman"/>
                <w:color w:val="191919"/>
                <w:kern w:val="36"/>
                <w:sz w:val="24"/>
                <w:szCs w:val="24"/>
                <w:vertAlign w:val="subscript"/>
                <w:lang w:eastAsia="nl-NL"/>
              </w:rPr>
              <w:t>2</w:t>
            </w:r>
            <w:r w:rsidRPr="00102F28">
              <w:rPr>
                <w:rFonts w:ascii="Times New Roman" w:eastAsia="Times New Roman" w:hAnsi="Times New Roman" w:cs="Times New Roman"/>
                <w:color w:val="191919"/>
                <w:kern w:val="36"/>
                <w:sz w:val="24"/>
                <w:szCs w:val="24"/>
                <w:lang w:eastAsia="nl-NL"/>
              </w:rPr>
              <w:t>-damp ook gebruikte mondkapjes kunt desinfecteren, brachten hen op een idee. Ze konden geen actuele draai meer geven aan hun publicatie die al bij de peer review lag, maar in een persbericht melden ze dat ze nu studeren op draagbare peroxidegeneratortjes voor ziekenhuizen of zelfs voor huishoudelijk gebruik.</w:t>
            </w:r>
          </w:p>
          <w:p w14:paraId="1F75D8D3" w14:textId="18D41E40" w:rsidR="0017731B" w:rsidRPr="00CA709F" w:rsidRDefault="0017731B" w:rsidP="00102F28">
            <w:pPr>
              <w:spacing w:line="280" w:lineRule="atLeast"/>
              <w:rPr>
                <w:rFonts w:ascii="Times New Roman" w:eastAsia="Times New Roman" w:hAnsi="Times New Roman" w:cs="Times New Roman"/>
                <w:color w:val="191919"/>
                <w:kern w:val="36"/>
                <w:lang w:eastAsia="nl-NL"/>
              </w:rPr>
            </w:pPr>
          </w:p>
        </w:tc>
      </w:tr>
      <w:bookmarkEnd w:id="0"/>
    </w:tbl>
    <w:p w14:paraId="6F1BCEB2" w14:textId="77777777" w:rsidR="00372F78" w:rsidRDefault="00372F78" w:rsidP="00852EEF">
      <w:pPr>
        <w:spacing w:after="0" w:line="240" w:lineRule="auto"/>
        <w:outlineLvl w:val="0"/>
        <w:rPr>
          <w:rFonts w:ascii="Arial" w:eastAsia="Times New Roman" w:hAnsi="Arial" w:cs="Arial"/>
          <w:bCs/>
          <w:color w:val="000000"/>
          <w:kern w:val="36"/>
          <w:lang w:eastAsia="nl-NL"/>
        </w:rPr>
      </w:pPr>
    </w:p>
    <w:p w14:paraId="6566874C" w14:textId="3C7809F5" w:rsidR="00036CC1" w:rsidRDefault="005F205C"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startpunt is een elektrode die deels geoxideerd is: OC-</w:t>
      </w:r>
      <w:r w:rsidR="00B655FE">
        <w:rPr>
          <w:rFonts w:ascii="Arial" w:eastAsia="Times New Roman" w:hAnsi="Arial" w:cs="Arial"/>
          <w:bCs/>
          <w:color w:val="000000"/>
          <w:kern w:val="36"/>
          <w:lang w:eastAsia="nl-NL"/>
        </w:rPr>
        <w:t>“</w:t>
      </w:r>
      <w:r>
        <w:rPr>
          <w:rFonts w:ascii="Arial" w:eastAsia="Times New Roman" w:hAnsi="Arial" w:cs="Arial"/>
          <w:bCs/>
          <w:color w:val="000000"/>
          <w:kern w:val="36"/>
          <w:lang w:eastAsia="nl-NL"/>
        </w:rPr>
        <w:t>NT</w:t>
      </w:r>
      <w:r w:rsidR="00B655F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OC-nanotubes. Deze OC-</w:t>
      </w:r>
      <w:r w:rsidR="00B17A55">
        <w:rPr>
          <w:rFonts w:ascii="Arial" w:eastAsia="Times New Roman" w:hAnsi="Arial" w:cs="Arial"/>
          <w:bCs/>
          <w:color w:val="000000"/>
          <w:kern w:val="36"/>
          <w:lang w:eastAsia="nl-NL"/>
        </w:rPr>
        <w:t>“</w:t>
      </w:r>
      <w:r>
        <w:rPr>
          <w:rFonts w:ascii="Arial" w:eastAsia="Times New Roman" w:hAnsi="Arial" w:cs="Arial"/>
          <w:bCs/>
          <w:color w:val="000000"/>
          <w:kern w:val="36"/>
          <w:lang w:eastAsia="nl-NL"/>
        </w:rPr>
        <w:t>NT</w:t>
      </w:r>
      <w:r w:rsidR="00B17A5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werd gemaakt door koolstofnanobuisjes te laten reageren met verdund salpeterzuur.</w:t>
      </w:r>
    </w:p>
    <w:p w14:paraId="048420AA" w14:textId="796B7290" w:rsidR="005F205C" w:rsidRDefault="005F205C" w:rsidP="00B655F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Stel de halfreactie op van de vorming van OC-</w:t>
      </w:r>
      <w:r w:rsidR="00B655FE">
        <w:rPr>
          <w:rFonts w:ascii="Arial" w:eastAsia="Times New Roman" w:hAnsi="Arial" w:cs="Arial"/>
          <w:bCs/>
          <w:color w:val="000000"/>
          <w:kern w:val="36"/>
          <w:lang w:eastAsia="nl-NL"/>
        </w:rPr>
        <w:t>“</w:t>
      </w:r>
      <w:r>
        <w:rPr>
          <w:rFonts w:ascii="Arial" w:eastAsia="Times New Roman" w:hAnsi="Arial" w:cs="Arial"/>
          <w:bCs/>
          <w:color w:val="000000"/>
          <w:kern w:val="36"/>
          <w:lang w:eastAsia="nl-NL"/>
        </w:rPr>
        <w:t>NT</w:t>
      </w:r>
      <w:r w:rsidR="00B655F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uit C-</w:t>
      </w:r>
      <w:r w:rsidR="00B655FE">
        <w:rPr>
          <w:rFonts w:ascii="Arial" w:eastAsia="Times New Roman" w:hAnsi="Arial" w:cs="Arial"/>
          <w:bCs/>
          <w:color w:val="000000"/>
          <w:kern w:val="36"/>
          <w:lang w:eastAsia="nl-NL"/>
        </w:rPr>
        <w:t>“</w:t>
      </w:r>
      <w:r>
        <w:rPr>
          <w:rFonts w:ascii="Arial" w:eastAsia="Times New Roman" w:hAnsi="Arial" w:cs="Arial"/>
          <w:bCs/>
          <w:color w:val="000000"/>
          <w:kern w:val="36"/>
          <w:lang w:eastAsia="nl-NL"/>
        </w:rPr>
        <w:t>NT</w:t>
      </w:r>
      <w:r w:rsidR="00B655F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in verdund salpeterzuur.</w:t>
      </w:r>
    </w:p>
    <w:p w14:paraId="619D9B6A" w14:textId="2FEF9CF4" w:rsidR="005F205C" w:rsidRDefault="005F205C"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ook de halfreactie van de oxidator verdund salpeterzuur.</w:t>
      </w:r>
    </w:p>
    <w:p w14:paraId="16650DB7" w14:textId="48B9AE9A" w:rsidR="005F205C" w:rsidRDefault="005F205C"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Leid uit beide halfreacties de totaalvergelijking af.</w:t>
      </w:r>
    </w:p>
    <w:p w14:paraId="166C2EBA" w14:textId="62985F0F" w:rsidR="005F205C" w:rsidRDefault="005F205C" w:rsidP="002D4B0F">
      <w:pPr>
        <w:spacing w:after="0" w:line="240" w:lineRule="auto"/>
        <w:outlineLvl w:val="0"/>
        <w:rPr>
          <w:rFonts w:ascii="Arial" w:eastAsia="Times New Roman" w:hAnsi="Arial" w:cs="Arial"/>
          <w:bCs/>
          <w:color w:val="000000"/>
          <w:kern w:val="36"/>
          <w:lang w:eastAsia="nl-NL"/>
        </w:rPr>
      </w:pPr>
    </w:p>
    <w:p w14:paraId="0A83BA1D" w14:textId="1388C47A" w:rsidR="005F205C" w:rsidRDefault="005F205C"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Gecombineerd met Pd-deeltjes vinden er reactiespecifieke</w:t>
      </w:r>
      <w:r w:rsidR="00DC1670">
        <w:rPr>
          <w:rFonts w:ascii="Arial" w:eastAsia="Times New Roman" w:hAnsi="Arial" w:cs="Arial"/>
          <w:bCs/>
          <w:color w:val="000000"/>
          <w:kern w:val="36"/>
          <w:lang w:eastAsia="nl-NL"/>
        </w:rPr>
        <w:t xml:space="preserve"> omzettingen plaats waarbij als tussenstap onder andere</w:t>
      </w:r>
      <w:r w:rsidR="00B17A55">
        <w:rPr>
          <w:rFonts w:ascii="Arial" w:eastAsia="Times New Roman" w:hAnsi="Arial" w:cs="Arial"/>
          <w:bCs/>
          <w:color w:val="000000"/>
          <w:kern w:val="36"/>
          <w:lang w:eastAsia="nl-NL"/>
        </w:rPr>
        <w:t xml:space="preserve"> het radicaal</w:t>
      </w:r>
      <w:r w:rsidR="00DC1670">
        <w:rPr>
          <w:rFonts w:ascii="Arial" w:eastAsia="Times New Roman" w:hAnsi="Arial" w:cs="Arial"/>
          <w:bCs/>
          <w:color w:val="000000"/>
          <w:kern w:val="36"/>
          <w:lang w:eastAsia="nl-NL"/>
        </w:rPr>
        <w:t xml:space="preserve"> HOO</w:t>
      </w:r>
      <w:r w:rsidR="00DC1670">
        <w:rPr>
          <w:rFonts w:ascii="Arial" w:eastAsia="Times New Roman" w:hAnsi="Arial" w:cs="Arial"/>
          <w:bCs/>
          <w:color w:val="000000"/>
          <w:kern w:val="36"/>
          <w:lang w:eastAsia="nl-NL"/>
        </w:rPr>
        <w:sym w:font="Symbol" w:char="F0B7"/>
      </w:r>
      <w:r w:rsidR="00DC1670">
        <w:rPr>
          <w:rFonts w:ascii="Arial" w:eastAsia="Times New Roman" w:hAnsi="Arial" w:cs="Arial"/>
          <w:bCs/>
          <w:color w:val="000000"/>
          <w:kern w:val="36"/>
          <w:lang w:eastAsia="nl-NL"/>
        </w:rPr>
        <w:t xml:space="preserve"> ontstaat.</w:t>
      </w:r>
    </w:p>
    <w:p w14:paraId="5FBEA7F7" w14:textId="318C7BF6" w:rsidR="00DC1670" w:rsidRDefault="00DC1670"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4</w:t>
      </w:r>
      <w:r>
        <w:rPr>
          <w:rFonts w:ascii="Arial" w:eastAsia="Times New Roman" w:hAnsi="Arial" w:cs="Arial"/>
          <w:bCs/>
          <w:color w:val="000000"/>
          <w:kern w:val="36"/>
          <w:lang w:eastAsia="nl-NL"/>
        </w:rPr>
        <w:tab/>
        <w:t>Geef de halfreactie waarbij in zuur milieu dit intermediair ontstaat.</w:t>
      </w:r>
    </w:p>
    <w:p w14:paraId="757C5E7C" w14:textId="1591363D" w:rsidR="00DC1670" w:rsidRDefault="00DC1670"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ook de vervolgstap ter vorming van waterstofperoxide in een vergelijking weer.</w:t>
      </w:r>
    </w:p>
    <w:p w14:paraId="7EDA8DAF" w14:textId="4BB196CD" w:rsidR="007F1544" w:rsidRDefault="007F1544"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Wat wordt bedoeld met ‘reactiespecifiek’? </w:t>
      </w:r>
    </w:p>
    <w:p w14:paraId="76F31B19" w14:textId="738ACCB6" w:rsidR="007F1544" w:rsidRDefault="007F1544" w:rsidP="007F154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welke functie de palladiumcomplexen hebben tijdens de vorming van waterstofperoxide.</w:t>
      </w:r>
    </w:p>
    <w:p w14:paraId="0DAFEE90" w14:textId="315FCEE0" w:rsidR="00DC1670" w:rsidRDefault="00DC1670" w:rsidP="002D4B0F">
      <w:pPr>
        <w:spacing w:after="0" w:line="240" w:lineRule="auto"/>
        <w:outlineLvl w:val="0"/>
        <w:rPr>
          <w:rFonts w:ascii="Arial" w:eastAsia="Times New Roman" w:hAnsi="Arial" w:cs="Arial"/>
          <w:bCs/>
          <w:color w:val="000000"/>
          <w:kern w:val="36"/>
          <w:lang w:eastAsia="nl-NL"/>
        </w:rPr>
      </w:pPr>
    </w:p>
    <w:p w14:paraId="09B889D6" w14:textId="14559046" w:rsidR="00DC1670" w:rsidRDefault="00DC1670"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Normaal zou er een ander deeltje ontstaan.</w:t>
      </w:r>
    </w:p>
    <w:p w14:paraId="4FF9E4D8" w14:textId="53CC628A" w:rsidR="00DC1670" w:rsidRDefault="007F1544"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DC1670">
        <w:rPr>
          <w:rFonts w:ascii="Arial" w:eastAsia="Times New Roman" w:hAnsi="Arial" w:cs="Arial"/>
          <w:bCs/>
          <w:color w:val="000000"/>
          <w:kern w:val="36"/>
          <w:lang w:eastAsia="nl-NL"/>
        </w:rPr>
        <w:tab/>
        <w:t>Leg uit welk deeltje je eigenlijk zou verwachten dat er zou ontstaan.</w:t>
      </w:r>
    </w:p>
    <w:p w14:paraId="78AA7D92" w14:textId="3FA04EBD" w:rsidR="00DC1670" w:rsidRDefault="00DC1670" w:rsidP="002D4B0F">
      <w:pPr>
        <w:spacing w:after="0" w:line="240" w:lineRule="auto"/>
        <w:outlineLvl w:val="0"/>
        <w:rPr>
          <w:rFonts w:ascii="Arial" w:eastAsia="Times New Roman" w:hAnsi="Arial" w:cs="Arial"/>
          <w:bCs/>
          <w:color w:val="000000"/>
          <w:kern w:val="36"/>
          <w:lang w:eastAsia="nl-NL"/>
        </w:rPr>
      </w:pPr>
    </w:p>
    <w:p w14:paraId="03F97684" w14:textId="578E8444" w:rsidR="00DC1670" w:rsidRDefault="00DC1670"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productiviteit wordt geschat op 1700 mol waterstofperoxide per kg elektrode en per uur zonder dat selectiviteitsverlies optreedt.</w:t>
      </w:r>
    </w:p>
    <w:p w14:paraId="1174FACD" w14:textId="416A9A88" w:rsidR="00DC1670" w:rsidRDefault="007F1544"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C1670">
        <w:rPr>
          <w:rFonts w:ascii="Arial" w:eastAsia="Times New Roman" w:hAnsi="Arial" w:cs="Arial"/>
          <w:bCs/>
          <w:color w:val="000000"/>
          <w:kern w:val="36"/>
          <w:lang w:eastAsia="nl-NL"/>
        </w:rPr>
        <w:tab/>
        <w:t>Wat wordt bedoeld met selectiviteitsverlies?</w:t>
      </w:r>
    </w:p>
    <w:p w14:paraId="2A72B169" w14:textId="6F360444" w:rsidR="007F1544" w:rsidRDefault="007F1544" w:rsidP="008C0DE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8C0DE0">
        <w:rPr>
          <w:rFonts w:ascii="Arial" w:eastAsia="Times New Roman" w:hAnsi="Arial" w:cs="Arial"/>
          <w:bCs/>
          <w:color w:val="000000"/>
          <w:kern w:val="36"/>
          <w:lang w:eastAsia="nl-NL"/>
        </w:rPr>
        <w:tab/>
        <w:t xml:space="preserve">bereken hoeveel kg waterstofperoxide je met 1,5 kg elektrodemateriaal gedurende 30 dagen </w:t>
      </w:r>
      <w:r w:rsidR="00B17A55">
        <w:rPr>
          <w:rFonts w:ascii="Arial" w:eastAsia="Times New Roman" w:hAnsi="Arial" w:cs="Arial"/>
          <w:bCs/>
          <w:color w:val="000000"/>
          <w:kern w:val="36"/>
          <w:lang w:eastAsia="nl-NL"/>
        </w:rPr>
        <w:t xml:space="preserve">maximaal </w:t>
      </w:r>
      <w:r w:rsidR="008C0DE0">
        <w:rPr>
          <w:rFonts w:ascii="Arial" w:eastAsia="Times New Roman" w:hAnsi="Arial" w:cs="Arial"/>
          <w:bCs/>
          <w:color w:val="000000"/>
          <w:kern w:val="36"/>
          <w:lang w:eastAsia="nl-NL"/>
        </w:rPr>
        <w:t>kunt produceren.</w:t>
      </w:r>
    </w:p>
    <w:p w14:paraId="4F9F76B0" w14:textId="738E8DDD" w:rsidR="00DC1670" w:rsidRPr="00B17A55" w:rsidRDefault="007F1544" w:rsidP="00801E1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Bereken hoeveel L 10</w:t>
      </w:r>
      <w:r w:rsidR="008C0DE0">
        <w:rPr>
          <w:rFonts w:ascii="Arial" w:eastAsia="Times New Roman" w:hAnsi="Arial" w:cs="Arial"/>
          <w:bCs/>
          <w:color w:val="000000"/>
          <w:kern w:val="36"/>
          <w:lang w:eastAsia="nl-NL"/>
        </w:rPr>
        <w:t xml:space="preserve"> massa-</w:t>
      </w:r>
      <w:r>
        <w:rPr>
          <w:rFonts w:ascii="Arial" w:eastAsia="Times New Roman" w:hAnsi="Arial" w:cs="Arial"/>
          <w:bCs/>
          <w:color w:val="000000"/>
          <w:kern w:val="36"/>
          <w:lang w:eastAsia="nl-NL"/>
        </w:rPr>
        <w:t xml:space="preserve">% waterstofperoxide je </w:t>
      </w:r>
      <w:r w:rsidR="008C0DE0">
        <w:rPr>
          <w:rFonts w:ascii="Arial" w:eastAsia="Times New Roman" w:hAnsi="Arial" w:cs="Arial"/>
          <w:bCs/>
          <w:color w:val="000000"/>
          <w:kern w:val="36"/>
          <w:lang w:eastAsia="nl-NL"/>
        </w:rPr>
        <w:t>met de</w:t>
      </w:r>
      <w:r w:rsidR="00B17A55">
        <w:rPr>
          <w:rFonts w:ascii="Arial" w:eastAsia="Times New Roman" w:hAnsi="Arial" w:cs="Arial"/>
          <w:bCs/>
          <w:color w:val="000000"/>
          <w:kern w:val="36"/>
          <w:lang w:eastAsia="nl-NL"/>
        </w:rPr>
        <w:t xml:space="preserve"> berekende hoeveelheid waterstofperoxide</w:t>
      </w:r>
      <w:r w:rsidR="008C0DE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kunt produceren.</w:t>
      </w:r>
      <w:r w:rsidR="001B18CA">
        <w:rPr>
          <w:rFonts w:ascii="Arial" w:eastAsia="Times New Roman" w:hAnsi="Arial" w:cs="Arial"/>
          <w:bCs/>
          <w:color w:val="000000"/>
          <w:kern w:val="36"/>
          <w:lang w:eastAsia="nl-NL"/>
        </w:rPr>
        <w:t xml:space="preserve"> Gegeven: de dichtheid van de H</w:t>
      </w:r>
      <w:r w:rsidR="001B18CA">
        <w:rPr>
          <w:rFonts w:ascii="Arial" w:eastAsia="Times New Roman" w:hAnsi="Arial" w:cs="Arial"/>
          <w:bCs/>
          <w:color w:val="000000"/>
          <w:kern w:val="36"/>
          <w:vertAlign w:val="subscript"/>
          <w:lang w:eastAsia="nl-NL"/>
        </w:rPr>
        <w:t>2</w:t>
      </w:r>
      <w:r w:rsidR="001B18CA">
        <w:rPr>
          <w:rFonts w:ascii="Arial" w:eastAsia="Times New Roman" w:hAnsi="Arial" w:cs="Arial"/>
          <w:bCs/>
          <w:color w:val="000000"/>
          <w:kern w:val="36"/>
          <w:lang w:eastAsia="nl-NL"/>
        </w:rPr>
        <w:t>O</w:t>
      </w:r>
      <w:r w:rsidR="001B18CA">
        <w:rPr>
          <w:rFonts w:ascii="Arial" w:eastAsia="Times New Roman" w:hAnsi="Arial" w:cs="Arial"/>
          <w:bCs/>
          <w:color w:val="000000"/>
          <w:kern w:val="36"/>
          <w:vertAlign w:val="subscript"/>
          <w:lang w:eastAsia="nl-NL"/>
        </w:rPr>
        <w:t>2</w:t>
      </w:r>
      <w:r w:rsidR="001B18CA">
        <w:rPr>
          <w:rFonts w:ascii="Arial" w:eastAsia="Times New Roman" w:hAnsi="Arial" w:cs="Arial"/>
          <w:bCs/>
          <w:color w:val="000000"/>
          <w:kern w:val="36"/>
          <w:lang w:eastAsia="nl-NL"/>
        </w:rPr>
        <w:t>-oplissing is 1,00 g mL</w:t>
      </w:r>
      <w:r w:rsidR="001B18CA">
        <w:rPr>
          <w:rFonts w:ascii="Arial" w:eastAsia="Times New Roman" w:hAnsi="Arial" w:cs="Arial"/>
          <w:bCs/>
          <w:color w:val="000000"/>
          <w:kern w:val="36"/>
          <w:vertAlign w:val="superscript"/>
          <w:lang w:eastAsia="nl-NL"/>
        </w:rPr>
        <w:sym w:font="Symbol" w:char="F02D"/>
      </w:r>
      <w:r w:rsidR="001B18CA">
        <w:rPr>
          <w:rFonts w:ascii="Arial" w:eastAsia="Times New Roman" w:hAnsi="Arial" w:cs="Arial"/>
          <w:bCs/>
          <w:color w:val="000000"/>
          <w:kern w:val="36"/>
          <w:vertAlign w:val="superscript"/>
          <w:lang w:eastAsia="nl-NL"/>
        </w:rPr>
        <w:t>1</w:t>
      </w:r>
      <w:r w:rsidR="001B18CA">
        <w:rPr>
          <w:rFonts w:ascii="Arial" w:eastAsia="Times New Roman" w:hAnsi="Arial" w:cs="Arial"/>
          <w:bCs/>
          <w:color w:val="000000"/>
          <w:kern w:val="36"/>
          <w:lang w:eastAsia="nl-NL"/>
        </w:rPr>
        <w:t>.</w:t>
      </w:r>
      <w:r w:rsidR="00B17A55">
        <w:rPr>
          <w:rFonts w:ascii="Arial" w:eastAsia="Times New Roman" w:hAnsi="Arial" w:cs="Arial"/>
          <w:bCs/>
          <w:color w:val="000000"/>
          <w:kern w:val="36"/>
          <w:lang w:eastAsia="nl-NL"/>
        </w:rPr>
        <w:t xml:space="preserve"> Als je geen antwoord hebt op vraag 10, ga dan uit van 1,0·10</w:t>
      </w:r>
      <w:r w:rsidR="00B17A55">
        <w:rPr>
          <w:rFonts w:ascii="Arial" w:eastAsia="Times New Roman" w:hAnsi="Arial" w:cs="Arial"/>
          <w:bCs/>
          <w:color w:val="000000"/>
          <w:kern w:val="36"/>
          <w:vertAlign w:val="superscript"/>
          <w:lang w:eastAsia="nl-NL"/>
        </w:rPr>
        <w:t>4</w:t>
      </w:r>
      <w:r w:rsidR="00B17A55">
        <w:rPr>
          <w:rFonts w:ascii="Arial" w:eastAsia="Times New Roman" w:hAnsi="Arial" w:cs="Arial"/>
          <w:bCs/>
          <w:color w:val="000000"/>
          <w:kern w:val="36"/>
          <w:lang w:eastAsia="nl-NL"/>
        </w:rPr>
        <w:t xml:space="preserve"> kg H</w:t>
      </w:r>
      <w:r w:rsidR="00B17A55">
        <w:rPr>
          <w:rFonts w:ascii="Arial" w:eastAsia="Times New Roman" w:hAnsi="Arial" w:cs="Arial"/>
          <w:bCs/>
          <w:color w:val="000000"/>
          <w:kern w:val="36"/>
          <w:vertAlign w:val="subscript"/>
          <w:lang w:eastAsia="nl-NL"/>
        </w:rPr>
        <w:t>2</w:t>
      </w:r>
      <w:r w:rsidR="00B17A55">
        <w:rPr>
          <w:rFonts w:ascii="Arial" w:eastAsia="Times New Roman" w:hAnsi="Arial" w:cs="Arial"/>
          <w:bCs/>
          <w:color w:val="000000"/>
          <w:kern w:val="36"/>
          <w:lang w:eastAsia="nl-NL"/>
        </w:rPr>
        <w:t>O</w:t>
      </w:r>
      <w:r w:rsidR="00B17A55">
        <w:rPr>
          <w:rFonts w:ascii="Arial" w:eastAsia="Times New Roman" w:hAnsi="Arial" w:cs="Arial"/>
          <w:bCs/>
          <w:color w:val="000000"/>
          <w:kern w:val="36"/>
          <w:vertAlign w:val="subscript"/>
          <w:lang w:eastAsia="nl-NL"/>
        </w:rPr>
        <w:t>2</w:t>
      </w:r>
      <w:r w:rsidR="00B17A55">
        <w:rPr>
          <w:rFonts w:ascii="Arial" w:eastAsia="Times New Roman" w:hAnsi="Arial" w:cs="Arial"/>
          <w:bCs/>
          <w:color w:val="000000"/>
          <w:kern w:val="36"/>
          <w:lang w:eastAsia="nl-NL"/>
        </w:rPr>
        <w:t>.</w:t>
      </w:r>
    </w:p>
    <w:p w14:paraId="26F2A391" w14:textId="77777777" w:rsidR="007F1544" w:rsidRDefault="007F1544" w:rsidP="002D4B0F">
      <w:pPr>
        <w:spacing w:after="0" w:line="240" w:lineRule="auto"/>
        <w:outlineLvl w:val="0"/>
        <w:rPr>
          <w:rFonts w:ascii="Arial" w:eastAsia="Times New Roman" w:hAnsi="Arial" w:cs="Arial"/>
          <w:bCs/>
          <w:color w:val="000000"/>
          <w:kern w:val="36"/>
          <w:lang w:eastAsia="nl-NL"/>
        </w:rPr>
      </w:pPr>
    </w:p>
    <w:p w14:paraId="3ED46D1A" w14:textId="2F958BEA" w:rsidR="00DC1670" w:rsidRPr="00DC1670" w:rsidRDefault="00DC1670" w:rsidP="00DC167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nieuwe proces lijkt milieuvriendelijker te zijn dan de </w:t>
      </w:r>
      <w:r w:rsidRPr="00DC1670">
        <w:rPr>
          <w:rFonts w:ascii="Arial" w:eastAsia="Times New Roman" w:hAnsi="Arial" w:cs="Arial"/>
          <w:bCs/>
          <w:color w:val="000000"/>
          <w:kern w:val="36"/>
          <w:lang w:eastAsia="nl-NL"/>
        </w:rPr>
        <w:t>gebruikelijke industriële productie op basis van antrachinon</w:t>
      </w:r>
      <w:r>
        <w:rPr>
          <w:rFonts w:ascii="Arial" w:eastAsia="Times New Roman" w:hAnsi="Arial" w:cs="Arial"/>
          <w:bCs/>
          <w:color w:val="000000"/>
          <w:kern w:val="36"/>
          <w:lang w:eastAsia="nl-NL"/>
        </w:rPr>
        <w:t xml:space="preserve"> (figuur 1)</w:t>
      </w:r>
      <w:r w:rsidRPr="00DC1670">
        <w:rPr>
          <w:rFonts w:ascii="Arial" w:eastAsia="Times New Roman" w:hAnsi="Arial" w:cs="Arial"/>
          <w:bCs/>
          <w:color w:val="000000"/>
          <w:kern w:val="36"/>
          <w:lang w:eastAsia="nl-NL"/>
        </w:rPr>
        <w:t>.</w:t>
      </w:r>
    </w:p>
    <w:p w14:paraId="16C135F9" w14:textId="766A6219" w:rsidR="00DC1670" w:rsidRDefault="00DC1670" w:rsidP="002D4B0F">
      <w:pPr>
        <w:spacing w:after="0" w:line="240" w:lineRule="auto"/>
        <w:outlineLvl w:val="0"/>
        <w:rPr>
          <w:rFonts w:ascii="Arial" w:eastAsia="Times New Roman" w:hAnsi="Arial" w:cs="Arial"/>
          <w:bCs/>
          <w:color w:val="000000"/>
          <w:kern w:val="36"/>
          <w:lang w:eastAsia="nl-NL"/>
        </w:rPr>
      </w:pPr>
    </w:p>
    <w:p w14:paraId="09BE1EEA" w14:textId="246A3D67" w:rsidR="00036CC1" w:rsidRDefault="00036CC1" w:rsidP="00F00E55">
      <w:pPr>
        <w:spacing w:after="0" w:line="240" w:lineRule="auto"/>
        <w:outlineLvl w:val="0"/>
        <w:rPr>
          <w:rFonts w:ascii="Arial" w:eastAsia="Times New Roman" w:hAnsi="Arial" w:cs="Arial"/>
          <w:bCs/>
          <w:color w:val="000000"/>
          <w:kern w:val="36"/>
          <w:lang w:eastAsia="nl-NL"/>
        </w:rPr>
      </w:pPr>
    </w:p>
    <w:p w14:paraId="3FA8883F" w14:textId="18E0B890" w:rsidR="00102F28" w:rsidRDefault="00102F28" w:rsidP="00F00E55">
      <w:pPr>
        <w:spacing w:after="0" w:line="240" w:lineRule="auto"/>
        <w:outlineLvl w:val="0"/>
        <w:rPr>
          <w:rFonts w:ascii="Arial" w:eastAsia="Times New Roman" w:hAnsi="Arial" w:cs="Arial"/>
          <w:bCs/>
          <w:color w:val="000000"/>
          <w:kern w:val="36"/>
          <w:lang w:eastAsia="nl-NL"/>
        </w:rPr>
      </w:pPr>
      <w:r w:rsidRPr="00102F28">
        <w:rPr>
          <w:rFonts w:ascii="Arial" w:eastAsia="Times New Roman" w:hAnsi="Arial" w:cs="Arial"/>
          <w:bCs/>
          <w:noProof/>
          <w:color w:val="000000"/>
          <w:kern w:val="36"/>
          <w:lang w:eastAsia="nl-NL"/>
        </w:rPr>
        <w:drawing>
          <wp:inline distT="0" distB="0" distL="0" distR="0" wp14:anchorId="03AE7876" wp14:editId="729D555D">
            <wp:extent cx="5715000" cy="21717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2171700"/>
                    </a:xfrm>
                    <a:prstGeom prst="rect">
                      <a:avLst/>
                    </a:prstGeom>
                    <a:noFill/>
                    <a:ln>
                      <a:noFill/>
                    </a:ln>
                  </pic:spPr>
                </pic:pic>
              </a:graphicData>
            </a:graphic>
          </wp:inline>
        </w:drawing>
      </w:r>
    </w:p>
    <w:p w14:paraId="1399BFD4" w14:textId="789C003D" w:rsidR="00102F28" w:rsidRDefault="00102F28" w:rsidP="00F00E5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Industriële vorming waterstofperoxide met behulp van antrachinon</w:t>
      </w:r>
    </w:p>
    <w:p w14:paraId="3A14BFA3" w14:textId="77777777" w:rsidR="00102F28" w:rsidRDefault="00102F28" w:rsidP="00F00E55">
      <w:pPr>
        <w:spacing w:after="0" w:line="240" w:lineRule="auto"/>
        <w:outlineLvl w:val="0"/>
        <w:rPr>
          <w:rFonts w:ascii="Arial" w:eastAsia="Times New Roman" w:hAnsi="Arial" w:cs="Arial"/>
          <w:bCs/>
          <w:color w:val="000000"/>
          <w:kern w:val="36"/>
          <w:lang w:eastAsia="nl-NL"/>
        </w:rPr>
      </w:pPr>
    </w:p>
    <w:p w14:paraId="5A1CD9BD" w14:textId="16BD083A" w:rsidR="00055716" w:rsidRDefault="007F1544" w:rsidP="00BC378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C0DE0">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op de bijlage </w:t>
      </w:r>
      <w:r w:rsidR="008C0DE0">
        <w:rPr>
          <w:rFonts w:ascii="Arial" w:eastAsia="Times New Roman" w:hAnsi="Arial" w:cs="Arial"/>
          <w:bCs/>
          <w:color w:val="000000"/>
          <w:kern w:val="36"/>
          <w:lang w:eastAsia="nl-NL"/>
        </w:rPr>
        <w:t xml:space="preserve">de halfreactie </w:t>
      </w:r>
      <w:r w:rsidR="00BC378D">
        <w:rPr>
          <w:rFonts w:ascii="Arial" w:eastAsia="Times New Roman" w:hAnsi="Arial" w:cs="Arial"/>
          <w:bCs/>
          <w:color w:val="000000"/>
          <w:kern w:val="36"/>
          <w:lang w:eastAsia="nl-NL"/>
        </w:rPr>
        <w:t xml:space="preserve">in zuur milieu </w:t>
      </w:r>
      <w:r w:rsidR="008C0DE0">
        <w:rPr>
          <w:rFonts w:ascii="Arial" w:eastAsia="Times New Roman" w:hAnsi="Arial" w:cs="Arial"/>
          <w:bCs/>
          <w:color w:val="000000"/>
          <w:kern w:val="36"/>
          <w:lang w:eastAsia="nl-NL"/>
        </w:rPr>
        <w:t>van anthrachinon in hydroanthrachinon weer.</w:t>
      </w:r>
    </w:p>
    <w:p w14:paraId="6CF1578F" w14:textId="6FB560A9" w:rsidR="00BC378D" w:rsidRDefault="00BC378D" w:rsidP="00BC378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Geef ook de halfreactie van de reductor waterstof in een </w:t>
      </w:r>
      <w:r w:rsidR="000D189A">
        <w:rPr>
          <w:rFonts w:ascii="Arial" w:eastAsia="Times New Roman" w:hAnsi="Arial" w:cs="Arial"/>
          <w:bCs/>
          <w:color w:val="000000"/>
          <w:kern w:val="36"/>
          <w:lang w:eastAsia="nl-NL"/>
        </w:rPr>
        <w:t>vergelijking</w:t>
      </w:r>
      <w:r>
        <w:rPr>
          <w:rFonts w:ascii="Arial" w:eastAsia="Times New Roman" w:hAnsi="Arial" w:cs="Arial"/>
          <w:bCs/>
          <w:color w:val="000000"/>
          <w:kern w:val="36"/>
          <w:lang w:eastAsia="nl-NL"/>
        </w:rPr>
        <w:t xml:space="preserve"> weer</w:t>
      </w:r>
      <w:r w:rsidR="0092485B">
        <w:rPr>
          <w:rFonts w:ascii="Arial" w:eastAsia="Times New Roman" w:hAnsi="Arial" w:cs="Arial"/>
          <w:bCs/>
          <w:color w:val="000000"/>
          <w:kern w:val="36"/>
          <w:lang w:eastAsia="nl-NL"/>
        </w:rPr>
        <w:t xml:space="preserve"> en stel de totaalreactie op</w:t>
      </w:r>
      <w:r>
        <w:rPr>
          <w:rFonts w:ascii="Arial" w:eastAsia="Times New Roman" w:hAnsi="Arial" w:cs="Arial"/>
          <w:bCs/>
          <w:color w:val="000000"/>
          <w:kern w:val="36"/>
          <w:lang w:eastAsia="nl-NL"/>
        </w:rPr>
        <w:t>.</w:t>
      </w:r>
    </w:p>
    <w:p w14:paraId="7CB0E6E1" w14:textId="1526FEBC" w:rsidR="00B17A55" w:rsidRDefault="008C0DE0" w:rsidP="0092485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2485B">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B17A55">
        <w:rPr>
          <w:rFonts w:ascii="Arial" w:eastAsia="Times New Roman" w:hAnsi="Arial" w:cs="Arial"/>
          <w:bCs/>
          <w:color w:val="000000"/>
          <w:kern w:val="36"/>
          <w:lang w:eastAsia="nl-NL"/>
        </w:rPr>
        <w:t xml:space="preserve">Geef op de bijlage </w:t>
      </w:r>
      <w:r w:rsidR="0092485B">
        <w:rPr>
          <w:rFonts w:ascii="Arial" w:eastAsia="Times New Roman" w:hAnsi="Arial" w:cs="Arial"/>
          <w:bCs/>
          <w:color w:val="000000"/>
          <w:kern w:val="36"/>
          <w:lang w:eastAsia="nl-NL"/>
        </w:rPr>
        <w:t>d</w:t>
      </w:r>
      <w:r w:rsidR="00B17A55">
        <w:rPr>
          <w:rFonts w:ascii="Arial" w:eastAsia="Times New Roman" w:hAnsi="Arial" w:cs="Arial"/>
          <w:bCs/>
          <w:color w:val="000000"/>
          <w:kern w:val="36"/>
          <w:lang w:eastAsia="nl-NL"/>
        </w:rPr>
        <w:t xml:space="preserve">e halfreactie </w:t>
      </w:r>
      <w:r w:rsidR="0092485B">
        <w:rPr>
          <w:rFonts w:ascii="Arial" w:eastAsia="Times New Roman" w:hAnsi="Arial" w:cs="Arial"/>
          <w:bCs/>
          <w:color w:val="000000"/>
          <w:kern w:val="36"/>
          <w:lang w:eastAsia="nl-NL"/>
        </w:rPr>
        <w:t xml:space="preserve">in zuur milieu </w:t>
      </w:r>
      <w:r w:rsidR="00B17A55">
        <w:rPr>
          <w:rFonts w:ascii="Arial" w:eastAsia="Times New Roman" w:hAnsi="Arial" w:cs="Arial"/>
          <w:bCs/>
          <w:color w:val="000000"/>
          <w:kern w:val="36"/>
          <w:lang w:eastAsia="nl-NL"/>
        </w:rPr>
        <w:t xml:space="preserve">van hydroanthrachinon </w:t>
      </w:r>
      <w:r w:rsidR="00BC378D">
        <w:rPr>
          <w:rFonts w:ascii="Arial" w:eastAsia="Times New Roman" w:hAnsi="Arial" w:cs="Arial"/>
          <w:bCs/>
          <w:color w:val="000000"/>
          <w:kern w:val="36"/>
          <w:lang w:eastAsia="nl-NL"/>
        </w:rPr>
        <w:t>in antrachinon weer.</w:t>
      </w:r>
    </w:p>
    <w:p w14:paraId="5A0A2142" w14:textId="4B9C13F2" w:rsidR="0092485B" w:rsidRDefault="00B17A55" w:rsidP="0092485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2485B">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92485B">
        <w:rPr>
          <w:rFonts w:ascii="Arial" w:eastAsia="Times New Roman" w:hAnsi="Arial" w:cs="Arial"/>
          <w:bCs/>
          <w:color w:val="000000"/>
          <w:kern w:val="36"/>
          <w:lang w:eastAsia="nl-NL"/>
        </w:rPr>
        <w:t xml:space="preserve">Geef ook de halfreactie van de oxidator zuurstof </w:t>
      </w:r>
      <w:r w:rsidR="000D189A">
        <w:rPr>
          <w:rFonts w:ascii="Arial" w:eastAsia="Times New Roman" w:hAnsi="Arial" w:cs="Arial"/>
          <w:bCs/>
          <w:color w:val="000000"/>
          <w:kern w:val="36"/>
          <w:lang w:eastAsia="nl-NL"/>
        </w:rPr>
        <w:t>ter vorming van H</w:t>
      </w:r>
      <w:r w:rsidR="000D189A">
        <w:rPr>
          <w:rFonts w:ascii="Arial" w:eastAsia="Times New Roman" w:hAnsi="Arial" w:cs="Arial"/>
          <w:bCs/>
          <w:color w:val="000000"/>
          <w:kern w:val="36"/>
          <w:vertAlign w:val="subscript"/>
          <w:lang w:eastAsia="nl-NL"/>
        </w:rPr>
        <w:t>2</w:t>
      </w:r>
      <w:r w:rsidR="000D189A">
        <w:rPr>
          <w:rFonts w:ascii="Arial" w:eastAsia="Times New Roman" w:hAnsi="Arial" w:cs="Arial"/>
          <w:bCs/>
          <w:color w:val="000000"/>
          <w:kern w:val="36"/>
          <w:lang w:eastAsia="nl-NL"/>
        </w:rPr>
        <w:t>O</w:t>
      </w:r>
      <w:r w:rsidR="000D189A">
        <w:rPr>
          <w:rFonts w:ascii="Arial" w:eastAsia="Times New Roman" w:hAnsi="Arial" w:cs="Arial"/>
          <w:bCs/>
          <w:color w:val="000000"/>
          <w:kern w:val="36"/>
          <w:vertAlign w:val="subscript"/>
          <w:lang w:eastAsia="nl-NL"/>
        </w:rPr>
        <w:t>2</w:t>
      </w:r>
      <w:r w:rsidR="000D189A">
        <w:rPr>
          <w:rFonts w:ascii="Arial" w:eastAsia="Times New Roman" w:hAnsi="Arial" w:cs="Arial"/>
          <w:bCs/>
          <w:color w:val="000000"/>
          <w:kern w:val="36"/>
          <w:lang w:eastAsia="nl-NL"/>
        </w:rPr>
        <w:t xml:space="preserve"> </w:t>
      </w:r>
      <w:r w:rsidR="0092485B">
        <w:rPr>
          <w:rFonts w:ascii="Arial" w:eastAsia="Times New Roman" w:hAnsi="Arial" w:cs="Arial"/>
          <w:bCs/>
          <w:color w:val="000000"/>
          <w:kern w:val="36"/>
          <w:lang w:eastAsia="nl-NL"/>
        </w:rPr>
        <w:t xml:space="preserve">in een </w:t>
      </w:r>
      <w:r w:rsidR="000D189A">
        <w:rPr>
          <w:rFonts w:ascii="Arial" w:eastAsia="Times New Roman" w:hAnsi="Arial" w:cs="Arial"/>
          <w:bCs/>
          <w:color w:val="000000"/>
          <w:kern w:val="36"/>
          <w:lang w:eastAsia="nl-NL"/>
        </w:rPr>
        <w:t>vergelijking</w:t>
      </w:r>
      <w:r w:rsidR="0092485B">
        <w:rPr>
          <w:rFonts w:ascii="Arial" w:eastAsia="Times New Roman" w:hAnsi="Arial" w:cs="Arial"/>
          <w:bCs/>
          <w:color w:val="000000"/>
          <w:kern w:val="36"/>
          <w:lang w:eastAsia="nl-NL"/>
        </w:rPr>
        <w:t xml:space="preserve"> weer en stel de totaalvergelijking op.</w:t>
      </w:r>
    </w:p>
    <w:p w14:paraId="0908AB41" w14:textId="712E1007" w:rsidR="008C0DE0" w:rsidRDefault="0092485B"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8C0DE0">
        <w:rPr>
          <w:rFonts w:ascii="Arial" w:eastAsia="Times New Roman" w:hAnsi="Arial" w:cs="Arial"/>
          <w:bCs/>
          <w:color w:val="000000"/>
          <w:kern w:val="36"/>
          <w:lang w:eastAsia="nl-NL"/>
        </w:rPr>
        <w:t>Licht toe welke functie anthrachinon heeft bij deze vorming van waterstofperoxide.</w:t>
      </w:r>
    </w:p>
    <w:p w14:paraId="502C4561" w14:textId="1B34D401" w:rsidR="00380F54" w:rsidRDefault="00380F54" w:rsidP="00384917">
      <w:pPr>
        <w:spacing w:after="0" w:line="240" w:lineRule="auto"/>
        <w:outlineLvl w:val="0"/>
        <w:rPr>
          <w:rFonts w:ascii="Arial" w:eastAsia="Times New Roman" w:hAnsi="Arial" w:cs="Arial"/>
          <w:bCs/>
          <w:color w:val="000000"/>
          <w:kern w:val="36"/>
          <w:lang w:eastAsia="nl-NL"/>
        </w:rPr>
      </w:pPr>
    </w:p>
    <w:p w14:paraId="20EEDBA9" w14:textId="3C802A64" w:rsidR="008C0DE0" w:rsidRDefault="00A07A44">
      <w:pPr>
        <w:rPr>
          <w:rFonts w:ascii="Arial" w:eastAsia="Times New Roman" w:hAnsi="Arial" w:cs="Arial"/>
          <w:bCs/>
          <w:color w:val="000000"/>
          <w:kern w:val="36"/>
          <w:lang w:eastAsia="nl-NL"/>
        </w:rPr>
      </w:pPr>
      <w:r>
        <w:rPr>
          <w:rFonts w:ascii="Arial" w:eastAsia="Times New Roman" w:hAnsi="Arial" w:cs="Arial"/>
          <w:bCs/>
          <w:color w:val="000000"/>
          <w:kern w:val="36"/>
          <w:lang w:eastAsia="nl-NL"/>
        </w:rPr>
        <w:br w:type="page"/>
      </w:r>
      <w:r w:rsidR="008C0DE0">
        <w:rPr>
          <w:rFonts w:ascii="Arial" w:eastAsia="Times New Roman" w:hAnsi="Arial" w:cs="Arial"/>
          <w:bCs/>
          <w:color w:val="000000"/>
          <w:kern w:val="36"/>
          <w:lang w:eastAsia="nl-NL"/>
        </w:rPr>
        <w:lastRenderedPageBreak/>
        <w:t>Bijlage</w:t>
      </w:r>
    </w:p>
    <w:p w14:paraId="383799DC" w14:textId="7AF9186F" w:rsidR="008C0DE0" w:rsidRDefault="0092485B">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 12 Halfreactie anthrachinon in hydroanthrachinon</w:t>
      </w:r>
    </w:p>
    <w:p w14:paraId="48BF6420" w14:textId="316F96DE" w:rsidR="00BC378D" w:rsidRDefault="00801E17">
      <w:pPr>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218FC90" wp14:editId="2BCA5326">
            <wp:extent cx="5760720" cy="113157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thtain hydroanthr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1131570"/>
                    </a:xfrm>
                    <a:prstGeom prst="rect">
                      <a:avLst/>
                    </a:prstGeom>
                  </pic:spPr>
                </pic:pic>
              </a:graphicData>
            </a:graphic>
          </wp:inline>
        </w:drawing>
      </w:r>
    </w:p>
    <w:p w14:paraId="2E925CBD" w14:textId="77777777" w:rsidR="0092485B" w:rsidRDefault="0092485B">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Vraag 13 Halfreactie waterstof </w:t>
      </w:r>
    </w:p>
    <w:p w14:paraId="56CCAB2F" w14:textId="77777777" w:rsidR="0092485B" w:rsidRDefault="0092485B">
      <w:pPr>
        <w:rPr>
          <w:rFonts w:ascii="Arial" w:eastAsia="Times New Roman" w:hAnsi="Arial" w:cs="Arial"/>
          <w:bCs/>
          <w:color w:val="000000"/>
          <w:kern w:val="36"/>
          <w:lang w:eastAsia="nl-NL"/>
        </w:rPr>
      </w:pPr>
    </w:p>
    <w:p w14:paraId="2E7AB842" w14:textId="77777777" w:rsidR="0092485B" w:rsidRDefault="0092485B">
      <w:pPr>
        <w:rPr>
          <w:rFonts w:ascii="Arial" w:eastAsia="Times New Roman" w:hAnsi="Arial" w:cs="Arial"/>
          <w:bCs/>
          <w:color w:val="000000"/>
          <w:kern w:val="36"/>
          <w:lang w:eastAsia="nl-NL"/>
        </w:rPr>
      </w:pPr>
    </w:p>
    <w:p w14:paraId="0DACD526" w14:textId="23C55299" w:rsidR="0092485B" w:rsidRDefault="0092485B">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Totaalvergelijking</w:t>
      </w:r>
    </w:p>
    <w:p w14:paraId="6F142EAB" w14:textId="20FB9526" w:rsidR="0092485B" w:rsidRDefault="0092485B">
      <w:pPr>
        <w:pBdr>
          <w:bottom w:val="single" w:sz="6" w:space="1" w:color="auto"/>
        </w:pBdr>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D65238D" wp14:editId="35FDB222">
            <wp:extent cx="5761355" cy="1134110"/>
            <wp:effectExtent l="0" t="0" r="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1134110"/>
                    </a:xfrm>
                    <a:prstGeom prst="rect">
                      <a:avLst/>
                    </a:prstGeom>
                    <a:noFill/>
                  </pic:spPr>
                </pic:pic>
              </a:graphicData>
            </a:graphic>
          </wp:inline>
        </w:drawing>
      </w:r>
    </w:p>
    <w:p w14:paraId="166CB86A" w14:textId="0B8880C3" w:rsidR="00BC378D" w:rsidRDefault="0092485B">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V</w:t>
      </w:r>
      <w:r w:rsidR="00BC378D">
        <w:rPr>
          <w:rFonts w:ascii="Arial" w:eastAsia="Times New Roman" w:hAnsi="Arial" w:cs="Arial"/>
          <w:bCs/>
          <w:color w:val="000000"/>
          <w:kern w:val="36"/>
          <w:lang w:eastAsia="nl-NL"/>
        </w:rPr>
        <w:t>raag 1</w:t>
      </w:r>
      <w:r>
        <w:rPr>
          <w:rFonts w:ascii="Arial" w:eastAsia="Times New Roman" w:hAnsi="Arial" w:cs="Arial"/>
          <w:bCs/>
          <w:color w:val="000000"/>
          <w:kern w:val="36"/>
          <w:lang w:eastAsia="nl-NL"/>
        </w:rPr>
        <w:t>4 Halfreactie hydroanthrachinon in anthrachinon</w:t>
      </w:r>
    </w:p>
    <w:p w14:paraId="5AE2D26D" w14:textId="31FEF0B2" w:rsidR="00BC378D" w:rsidRDefault="000D189A">
      <w:pPr>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C64B2FC" wp14:editId="7009DA96">
            <wp:extent cx="5760720" cy="120332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1203325"/>
                    </a:xfrm>
                    <a:prstGeom prst="rect">
                      <a:avLst/>
                    </a:prstGeom>
                  </pic:spPr>
                </pic:pic>
              </a:graphicData>
            </a:graphic>
          </wp:inline>
        </w:drawing>
      </w:r>
    </w:p>
    <w:p w14:paraId="4D41FC46" w14:textId="7D57C8E3" w:rsidR="00BC378D" w:rsidRDefault="000D189A">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 15 Halfreactie zuurstof waarbij waterstofperoxide gevormd wordt</w:t>
      </w:r>
    </w:p>
    <w:p w14:paraId="5A6B6845" w14:textId="28C17A15" w:rsidR="00BC378D" w:rsidRDefault="00BC378D">
      <w:pPr>
        <w:rPr>
          <w:rFonts w:ascii="Arial" w:eastAsia="Times New Roman" w:hAnsi="Arial" w:cs="Arial"/>
          <w:bCs/>
          <w:color w:val="000000"/>
          <w:kern w:val="36"/>
          <w:lang w:eastAsia="nl-NL"/>
        </w:rPr>
      </w:pPr>
    </w:p>
    <w:p w14:paraId="21754315" w14:textId="2A9B5319" w:rsidR="0092485B" w:rsidRDefault="0092485B">
      <w:pPr>
        <w:rPr>
          <w:rFonts w:ascii="Arial" w:eastAsia="Times New Roman" w:hAnsi="Arial" w:cs="Arial"/>
          <w:bCs/>
          <w:color w:val="000000"/>
          <w:kern w:val="36"/>
          <w:lang w:eastAsia="nl-NL"/>
        </w:rPr>
      </w:pPr>
    </w:p>
    <w:p w14:paraId="23CFB116" w14:textId="183BDCF5" w:rsidR="0092485B" w:rsidRDefault="000D189A">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Totaalvergelijking</w:t>
      </w:r>
    </w:p>
    <w:p w14:paraId="54B5F4C4" w14:textId="7ABF9DF4" w:rsidR="008C0DE0" w:rsidRDefault="000D189A">
      <w:pPr>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2E3D745" wp14:editId="43FEB50C">
            <wp:extent cx="5761355" cy="120078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1200785"/>
                    </a:xfrm>
                    <a:prstGeom prst="rect">
                      <a:avLst/>
                    </a:prstGeom>
                    <a:noFill/>
                  </pic:spPr>
                </pic:pic>
              </a:graphicData>
            </a:graphic>
          </wp:inline>
        </w:drawing>
      </w:r>
      <w:r w:rsidR="008C0DE0">
        <w:rPr>
          <w:rFonts w:ascii="Arial" w:eastAsia="Times New Roman" w:hAnsi="Arial" w:cs="Arial"/>
          <w:bCs/>
          <w:color w:val="000000"/>
          <w:kern w:val="36"/>
          <w:lang w:eastAsia="nl-NL"/>
        </w:rPr>
        <w:br w:type="page"/>
      </w:r>
    </w:p>
    <w:p w14:paraId="5E22F23E" w14:textId="4D4CD6B8" w:rsidR="00DE5B0A" w:rsidRDefault="008C0DE0"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Peroxide op afroep</w:t>
      </w:r>
    </w:p>
    <w:p w14:paraId="31EC155A" w14:textId="435E141F" w:rsidR="00732A6C" w:rsidRPr="00B17A55" w:rsidRDefault="003014AA" w:rsidP="002D4B0F">
      <w:pPr>
        <w:spacing w:after="0" w:line="240" w:lineRule="auto"/>
        <w:ind w:left="708" w:hanging="708"/>
        <w:outlineLvl w:val="0"/>
        <w:rPr>
          <w:rFonts w:ascii="Arial" w:eastAsia="Times New Roman" w:hAnsi="Arial" w:cs="Arial"/>
          <w:bCs/>
          <w:color w:val="000000"/>
          <w:kern w:val="36"/>
          <w:lang w:eastAsia="nl-NL"/>
        </w:rPr>
      </w:pPr>
      <w:r w:rsidRPr="00B17A55">
        <w:rPr>
          <w:rFonts w:ascii="Arial" w:eastAsia="Times New Roman" w:hAnsi="Arial" w:cs="Arial"/>
          <w:bCs/>
          <w:color w:val="000000"/>
          <w:kern w:val="36"/>
          <w:lang w:eastAsia="nl-NL"/>
        </w:rPr>
        <w:t>1</w:t>
      </w:r>
      <w:r w:rsidR="007A103D" w:rsidRPr="00B17A55">
        <w:rPr>
          <w:rFonts w:ascii="Arial" w:eastAsia="Times New Roman" w:hAnsi="Arial" w:cs="Arial"/>
          <w:bCs/>
          <w:color w:val="000000"/>
          <w:kern w:val="36"/>
          <w:lang w:eastAsia="nl-NL"/>
        </w:rPr>
        <w:tab/>
      </w:r>
      <w:bookmarkStart w:id="1" w:name="_Hlk40772948"/>
      <w:r w:rsidR="004B2EE6" w:rsidRPr="00B17A55">
        <w:rPr>
          <w:rFonts w:ascii="Arial" w:eastAsia="Times New Roman" w:hAnsi="Arial" w:cs="Arial"/>
          <w:bCs/>
          <w:color w:val="000000"/>
          <w:kern w:val="36"/>
          <w:lang w:eastAsia="nl-NL"/>
        </w:rPr>
        <w:t>C-</w:t>
      </w:r>
      <w:r w:rsidR="00B655FE" w:rsidRPr="00B17A55">
        <w:rPr>
          <w:rFonts w:ascii="Arial" w:eastAsia="Times New Roman" w:hAnsi="Arial" w:cs="Arial"/>
          <w:bCs/>
          <w:color w:val="000000"/>
          <w:kern w:val="36"/>
          <w:lang w:eastAsia="nl-NL"/>
        </w:rPr>
        <w:t>“</w:t>
      </w:r>
      <w:r w:rsidR="004B2EE6" w:rsidRPr="00B17A55">
        <w:rPr>
          <w:rFonts w:ascii="Arial" w:eastAsia="Times New Roman" w:hAnsi="Arial" w:cs="Arial"/>
          <w:bCs/>
          <w:color w:val="000000"/>
          <w:kern w:val="36"/>
          <w:lang w:eastAsia="nl-NL"/>
        </w:rPr>
        <w:t>NT</w:t>
      </w:r>
      <w:r w:rsidR="00B655FE" w:rsidRPr="00B17A55">
        <w:rPr>
          <w:rFonts w:ascii="Arial" w:eastAsia="Times New Roman" w:hAnsi="Arial" w:cs="Arial"/>
          <w:bCs/>
          <w:color w:val="000000"/>
          <w:kern w:val="36"/>
          <w:lang w:eastAsia="nl-NL"/>
        </w:rPr>
        <w:t>”</w:t>
      </w:r>
      <w:r w:rsidR="004B2EE6" w:rsidRPr="00B17A55">
        <w:rPr>
          <w:rFonts w:ascii="Arial" w:eastAsia="Times New Roman" w:hAnsi="Arial" w:cs="Arial"/>
          <w:bCs/>
          <w:color w:val="000000"/>
          <w:kern w:val="36"/>
          <w:lang w:eastAsia="nl-NL"/>
        </w:rPr>
        <w:t xml:space="preserve"> + H</w:t>
      </w:r>
      <w:r w:rsidR="004B2EE6" w:rsidRPr="00B17A55">
        <w:rPr>
          <w:rFonts w:ascii="Arial" w:eastAsia="Times New Roman" w:hAnsi="Arial" w:cs="Arial"/>
          <w:bCs/>
          <w:color w:val="000000"/>
          <w:kern w:val="36"/>
          <w:vertAlign w:val="subscript"/>
          <w:lang w:eastAsia="nl-NL"/>
        </w:rPr>
        <w:t>2</w:t>
      </w:r>
      <w:r w:rsidR="004B2EE6" w:rsidRPr="00B17A55">
        <w:rPr>
          <w:rFonts w:ascii="Arial" w:eastAsia="Times New Roman" w:hAnsi="Arial" w:cs="Arial"/>
          <w:bCs/>
          <w:color w:val="000000"/>
          <w:kern w:val="36"/>
          <w:lang w:eastAsia="nl-NL"/>
        </w:rPr>
        <w:t xml:space="preserve">O </w:t>
      </w:r>
      <w:r w:rsidR="004B2EE6">
        <w:rPr>
          <w:rFonts w:ascii="Arial" w:eastAsia="Times New Roman" w:hAnsi="Arial" w:cs="Arial"/>
          <w:bCs/>
          <w:color w:val="000000"/>
          <w:kern w:val="36"/>
          <w:lang w:eastAsia="nl-NL"/>
        </w:rPr>
        <w:sym w:font="Symbol" w:char="F0AE"/>
      </w:r>
      <w:r w:rsidR="004B2EE6" w:rsidRPr="00B17A55">
        <w:rPr>
          <w:rFonts w:ascii="Arial" w:eastAsia="Times New Roman" w:hAnsi="Arial" w:cs="Arial"/>
          <w:bCs/>
          <w:color w:val="000000"/>
          <w:kern w:val="36"/>
          <w:lang w:eastAsia="nl-NL"/>
        </w:rPr>
        <w:t xml:space="preserve"> OC-</w:t>
      </w:r>
      <w:r w:rsidR="00B655FE" w:rsidRPr="00B17A55">
        <w:rPr>
          <w:rFonts w:ascii="Arial" w:eastAsia="Times New Roman" w:hAnsi="Arial" w:cs="Arial"/>
          <w:bCs/>
          <w:color w:val="000000"/>
          <w:kern w:val="36"/>
          <w:lang w:eastAsia="nl-NL"/>
        </w:rPr>
        <w:t>“</w:t>
      </w:r>
      <w:r w:rsidR="004B2EE6" w:rsidRPr="00B17A55">
        <w:rPr>
          <w:rFonts w:ascii="Arial" w:eastAsia="Times New Roman" w:hAnsi="Arial" w:cs="Arial"/>
          <w:bCs/>
          <w:color w:val="000000"/>
          <w:kern w:val="36"/>
          <w:lang w:eastAsia="nl-NL"/>
        </w:rPr>
        <w:t>NT</w:t>
      </w:r>
      <w:r w:rsidR="00B655FE" w:rsidRPr="00B17A55">
        <w:rPr>
          <w:rFonts w:ascii="Arial" w:eastAsia="Times New Roman" w:hAnsi="Arial" w:cs="Arial"/>
          <w:bCs/>
          <w:color w:val="000000"/>
          <w:kern w:val="36"/>
          <w:lang w:eastAsia="nl-NL"/>
        </w:rPr>
        <w:t>”</w:t>
      </w:r>
      <w:r w:rsidR="004B2EE6" w:rsidRPr="00B17A55">
        <w:rPr>
          <w:rFonts w:ascii="Arial" w:eastAsia="Times New Roman" w:hAnsi="Arial" w:cs="Arial"/>
          <w:bCs/>
          <w:color w:val="000000"/>
          <w:kern w:val="36"/>
          <w:lang w:eastAsia="nl-NL"/>
        </w:rPr>
        <w:t xml:space="preserve"> + 2 H</w:t>
      </w:r>
      <w:r w:rsidR="004B2EE6" w:rsidRPr="00B17A55">
        <w:rPr>
          <w:rFonts w:ascii="Arial" w:eastAsia="Times New Roman" w:hAnsi="Arial" w:cs="Arial"/>
          <w:bCs/>
          <w:color w:val="000000"/>
          <w:kern w:val="36"/>
          <w:vertAlign w:val="superscript"/>
          <w:lang w:eastAsia="nl-NL"/>
        </w:rPr>
        <w:t>+</w:t>
      </w:r>
      <w:r w:rsidR="004B2EE6" w:rsidRPr="00B17A55">
        <w:rPr>
          <w:rFonts w:ascii="Arial" w:eastAsia="Times New Roman" w:hAnsi="Arial" w:cs="Arial"/>
          <w:bCs/>
          <w:color w:val="000000"/>
          <w:kern w:val="36"/>
          <w:lang w:eastAsia="nl-NL"/>
        </w:rPr>
        <w:t xml:space="preserve"> + 2 e</w:t>
      </w:r>
      <w:r w:rsidR="004B2EE6">
        <w:rPr>
          <w:rFonts w:ascii="Arial" w:eastAsia="Times New Roman" w:hAnsi="Arial" w:cs="Arial"/>
          <w:bCs/>
          <w:color w:val="000000"/>
          <w:kern w:val="36"/>
          <w:vertAlign w:val="superscript"/>
          <w:lang w:val="en-US" w:eastAsia="nl-NL"/>
        </w:rPr>
        <w:sym w:font="Symbol" w:char="F02D"/>
      </w:r>
      <w:r w:rsidR="004B2EE6" w:rsidRPr="00B17A55">
        <w:rPr>
          <w:rFonts w:ascii="Arial" w:eastAsia="Times New Roman" w:hAnsi="Arial" w:cs="Arial"/>
          <w:bCs/>
          <w:color w:val="000000"/>
          <w:kern w:val="36"/>
          <w:lang w:eastAsia="nl-NL"/>
        </w:rPr>
        <w:t>.</w:t>
      </w:r>
    </w:p>
    <w:p w14:paraId="13E60ACB" w14:textId="14D37E58" w:rsidR="00F00E55" w:rsidRPr="004B2EE6" w:rsidRDefault="004B2EE6" w:rsidP="00D87752">
      <w:pPr>
        <w:spacing w:after="0" w:line="240" w:lineRule="auto"/>
        <w:outlineLvl w:val="0"/>
        <w:rPr>
          <w:rFonts w:ascii="Arial" w:eastAsia="Times New Roman" w:hAnsi="Arial" w:cs="Arial"/>
          <w:bCs/>
          <w:color w:val="000000"/>
          <w:kern w:val="36"/>
          <w:lang w:val="en-US" w:eastAsia="nl-NL"/>
        </w:rPr>
      </w:pPr>
      <w:r w:rsidRPr="004B2EE6">
        <w:rPr>
          <w:rFonts w:ascii="Arial" w:eastAsia="Times New Roman" w:hAnsi="Arial" w:cs="Arial"/>
          <w:bCs/>
          <w:color w:val="000000"/>
          <w:kern w:val="36"/>
          <w:lang w:val="en-US" w:eastAsia="nl-NL"/>
        </w:rPr>
        <w:t>2</w:t>
      </w:r>
      <w:r w:rsidRPr="004B2EE6">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4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vertAlign w:val="superscript"/>
          <w:lang w:val="en-US" w:eastAsia="nl-NL"/>
        </w:rPr>
        <w:t xml:space="preserve"> </w:t>
      </w:r>
      <w:r>
        <w:rPr>
          <w:rFonts w:ascii="Arial" w:eastAsia="Times New Roman" w:hAnsi="Arial" w:cs="Arial"/>
          <w:bCs/>
          <w:color w:val="000000"/>
          <w:kern w:val="36"/>
          <w:lang w:val="en-US" w:eastAsia="nl-NL"/>
        </w:rPr>
        <w:t>+ 3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vertAlign w:val="superscript"/>
          <w:lang w:val="en-US" w:eastAsia="nl-NL"/>
        </w:rPr>
        <w:t xml:space="preserve"> </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NO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bookmarkEnd w:id="1"/>
    <w:p w14:paraId="3385829A" w14:textId="3DCA3B35" w:rsidR="004B2EE6" w:rsidRPr="004B2EE6" w:rsidRDefault="004B2EE6" w:rsidP="004B2EE6">
      <w:pPr>
        <w:spacing w:after="0" w:line="240" w:lineRule="auto"/>
        <w:ind w:left="708" w:hanging="708"/>
        <w:outlineLvl w:val="0"/>
        <w:rPr>
          <w:rFonts w:ascii="Arial" w:eastAsia="Times New Roman" w:hAnsi="Arial" w:cs="Arial"/>
          <w:bCs/>
          <w:color w:val="000000"/>
          <w:kern w:val="36"/>
          <w:lang w:val="en-US" w:eastAsia="nl-NL"/>
        </w:rPr>
      </w:pPr>
      <w:r w:rsidRPr="004B2EE6">
        <w:rPr>
          <w:rFonts w:ascii="Arial" w:eastAsia="Times New Roman" w:hAnsi="Arial" w:cs="Arial"/>
          <w:bCs/>
          <w:color w:val="000000"/>
          <w:kern w:val="36"/>
          <w:lang w:val="en-US" w:eastAsia="nl-NL"/>
        </w:rPr>
        <w:t>3</w:t>
      </w:r>
      <w:r w:rsidRPr="004B2EE6">
        <w:rPr>
          <w:rFonts w:ascii="Arial" w:eastAsia="Times New Roman" w:hAnsi="Arial" w:cs="Arial"/>
          <w:bCs/>
          <w:color w:val="000000"/>
          <w:kern w:val="36"/>
          <w:lang w:val="en-US" w:eastAsia="nl-NL"/>
        </w:rPr>
        <w:tab/>
        <w:t>C-</w:t>
      </w:r>
      <w:r w:rsidR="00B655FE">
        <w:rPr>
          <w:rFonts w:ascii="Arial" w:eastAsia="Times New Roman" w:hAnsi="Arial" w:cs="Arial"/>
          <w:bCs/>
          <w:color w:val="000000"/>
          <w:kern w:val="36"/>
          <w:lang w:val="en-US" w:eastAsia="nl-NL"/>
        </w:rPr>
        <w:t>“</w:t>
      </w:r>
      <w:r w:rsidRPr="004B2EE6">
        <w:rPr>
          <w:rFonts w:ascii="Arial" w:eastAsia="Times New Roman" w:hAnsi="Arial" w:cs="Arial"/>
          <w:bCs/>
          <w:color w:val="000000"/>
          <w:kern w:val="36"/>
          <w:lang w:val="en-US" w:eastAsia="nl-NL"/>
        </w:rPr>
        <w:t>NT</w:t>
      </w:r>
      <w:r w:rsidR="00B655FE">
        <w:rPr>
          <w:rFonts w:ascii="Arial" w:eastAsia="Times New Roman" w:hAnsi="Arial" w:cs="Arial"/>
          <w:bCs/>
          <w:color w:val="000000"/>
          <w:kern w:val="36"/>
          <w:lang w:val="en-US" w:eastAsia="nl-NL"/>
        </w:rPr>
        <w:t>”</w:t>
      </w:r>
      <w:r w:rsidRPr="004B2EE6">
        <w:rPr>
          <w:rFonts w:ascii="Arial" w:eastAsia="Times New Roman" w:hAnsi="Arial" w:cs="Arial"/>
          <w:bCs/>
          <w:color w:val="000000"/>
          <w:kern w:val="36"/>
          <w:lang w:val="en-US" w:eastAsia="nl-NL"/>
        </w:rPr>
        <w:t xml:space="preserve"> + H</w:t>
      </w:r>
      <w:r w:rsidRPr="004B2EE6">
        <w:rPr>
          <w:rFonts w:ascii="Arial" w:eastAsia="Times New Roman" w:hAnsi="Arial" w:cs="Arial"/>
          <w:bCs/>
          <w:color w:val="000000"/>
          <w:kern w:val="36"/>
          <w:vertAlign w:val="subscript"/>
          <w:lang w:val="en-US" w:eastAsia="nl-NL"/>
        </w:rPr>
        <w:t>2</w:t>
      </w:r>
      <w:r w:rsidRPr="004B2EE6">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4B2EE6">
        <w:rPr>
          <w:rFonts w:ascii="Arial" w:eastAsia="Times New Roman" w:hAnsi="Arial" w:cs="Arial"/>
          <w:bCs/>
          <w:color w:val="000000"/>
          <w:kern w:val="36"/>
          <w:lang w:val="en-US" w:eastAsia="nl-NL"/>
        </w:rPr>
        <w:t xml:space="preserve"> OC-</w:t>
      </w:r>
      <w:r w:rsidR="00B655FE">
        <w:rPr>
          <w:rFonts w:ascii="Arial" w:eastAsia="Times New Roman" w:hAnsi="Arial" w:cs="Arial"/>
          <w:bCs/>
          <w:color w:val="000000"/>
          <w:kern w:val="36"/>
          <w:lang w:val="en-US" w:eastAsia="nl-NL"/>
        </w:rPr>
        <w:t>“</w:t>
      </w:r>
      <w:r w:rsidRPr="004B2EE6">
        <w:rPr>
          <w:rFonts w:ascii="Arial" w:eastAsia="Times New Roman" w:hAnsi="Arial" w:cs="Arial"/>
          <w:bCs/>
          <w:color w:val="000000"/>
          <w:kern w:val="36"/>
          <w:lang w:val="en-US" w:eastAsia="nl-NL"/>
        </w:rPr>
        <w:t>NT</w:t>
      </w:r>
      <w:r w:rsidR="00B655FE">
        <w:rPr>
          <w:rFonts w:ascii="Arial" w:eastAsia="Times New Roman" w:hAnsi="Arial" w:cs="Arial"/>
          <w:bCs/>
          <w:color w:val="000000"/>
          <w:kern w:val="36"/>
          <w:lang w:val="en-US" w:eastAsia="nl-NL"/>
        </w:rPr>
        <w:t>”</w:t>
      </w:r>
      <w:r w:rsidRPr="004B2EE6">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+ 2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ab/>
        <w:t>3x</w:t>
      </w:r>
    </w:p>
    <w:p w14:paraId="23F02EFB" w14:textId="68CE1A2A" w:rsidR="004B2EE6" w:rsidRDefault="004B2EE6" w:rsidP="004B2EE6">
      <w:pPr>
        <w:spacing w:after="0" w:line="240" w:lineRule="auto"/>
        <w:outlineLvl w:val="0"/>
        <w:rPr>
          <w:rFonts w:ascii="Arial" w:eastAsia="Times New Roman" w:hAnsi="Arial" w:cs="Arial"/>
          <w:bCs/>
          <w:color w:val="000000"/>
          <w:kern w:val="36"/>
          <w:lang w:val="en-US" w:eastAsia="nl-NL"/>
        </w:rPr>
      </w:pPr>
      <w:r w:rsidRPr="004B2EE6">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4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vertAlign w:val="superscript"/>
          <w:lang w:val="en-US" w:eastAsia="nl-NL"/>
        </w:rPr>
        <w:t xml:space="preserve"> </w:t>
      </w:r>
      <w:r>
        <w:rPr>
          <w:rFonts w:ascii="Arial" w:eastAsia="Times New Roman" w:hAnsi="Arial" w:cs="Arial"/>
          <w:bCs/>
          <w:color w:val="000000"/>
          <w:kern w:val="36"/>
          <w:lang w:val="en-US" w:eastAsia="nl-NL"/>
        </w:rPr>
        <w:t>+ 3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vertAlign w:val="superscript"/>
          <w:lang w:val="en-US" w:eastAsia="nl-NL"/>
        </w:rPr>
        <w:t xml:space="preserve"> </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NO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t>2x</w:t>
      </w:r>
    </w:p>
    <w:p w14:paraId="7ECBBAE7" w14:textId="0397B41A" w:rsidR="004B2EE6" w:rsidRPr="00D0476F" w:rsidRDefault="004B2EE6" w:rsidP="004B2EE6">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Pr="00D0476F">
        <w:rPr>
          <w:rFonts w:ascii="Arial" w:eastAsia="Times New Roman" w:hAnsi="Arial" w:cs="Arial"/>
          <w:bCs/>
          <w:color w:val="000000"/>
          <w:kern w:val="36"/>
          <w:lang w:val="en-US" w:eastAsia="nl-NL"/>
        </w:rPr>
        <w:t>Totaalvergelijking: 3 C-</w:t>
      </w:r>
      <w:r w:rsidR="00B655FE">
        <w:rPr>
          <w:rFonts w:ascii="Arial" w:eastAsia="Times New Roman" w:hAnsi="Arial" w:cs="Arial"/>
          <w:bCs/>
          <w:color w:val="000000"/>
          <w:kern w:val="36"/>
          <w:lang w:val="en-US" w:eastAsia="nl-NL"/>
        </w:rPr>
        <w:t>“</w:t>
      </w:r>
      <w:r w:rsidRPr="00D0476F">
        <w:rPr>
          <w:rFonts w:ascii="Arial" w:eastAsia="Times New Roman" w:hAnsi="Arial" w:cs="Arial"/>
          <w:bCs/>
          <w:color w:val="000000"/>
          <w:kern w:val="36"/>
          <w:lang w:val="en-US" w:eastAsia="nl-NL"/>
        </w:rPr>
        <w:t>NT</w:t>
      </w:r>
      <w:r w:rsidR="00B655FE">
        <w:rPr>
          <w:rFonts w:ascii="Arial" w:eastAsia="Times New Roman" w:hAnsi="Arial" w:cs="Arial"/>
          <w:bCs/>
          <w:color w:val="000000"/>
          <w:kern w:val="36"/>
          <w:lang w:val="en-US" w:eastAsia="nl-NL"/>
        </w:rPr>
        <w:t>”</w:t>
      </w:r>
      <w:r w:rsidRPr="00D0476F">
        <w:rPr>
          <w:rFonts w:ascii="Arial" w:eastAsia="Times New Roman" w:hAnsi="Arial" w:cs="Arial"/>
          <w:bCs/>
          <w:color w:val="000000"/>
          <w:kern w:val="36"/>
          <w:lang w:val="en-US" w:eastAsia="nl-NL"/>
        </w:rPr>
        <w:t xml:space="preserve"> + </w:t>
      </w:r>
      <w:r w:rsidR="00D0476F" w:rsidRPr="00D0476F">
        <w:rPr>
          <w:rFonts w:ascii="Arial" w:eastAsia="Times New Roman" w:hAnsi="Arial" w:cs="Arial"/>
          <w:bCs/>
          <w:color w:val="000000"/>
          <w:kern w:val="36"/>
          <w:lang w:val="en-US" w:eastAsia="nl-NL"/>
        </w:rPr>
        <w:t>2 H</w:t>
      </w:r>
      <w:r w:rsidR="00D0476F" w:rsidRPr="00D0476F">
        <w:rPr>
          <w:rFonts w:ascii="Arial" w:eastAsia="Times New Roman" w:hAnsi="Arial" w:cs="Arial"/>
          <w:bCs/>
          <w:color w:val="000000"/>
          <w:kern w:val="36"/>
          <w:vertAlign w:val="superscript"/>
          <w:lang w:val="en-US" w:eastAsia="nl-NL"/>
        </w:rPr>
        <w:t>+</w:t>
      </w:r>
      <w:r w:rsidR="00D0476F" w:rsidRPr="00D0476F">
        <w:rPr>
          <w:rFonts w:ascii="Arial" w:eastAsia="Times New Roman" w:hAnsi="Arial" w:cs="Arial"/>
          <w:bCs/>
          <w:color w:val="000000"/>
          <w:kern w:val="36"/>
          <w:lang w:val="en-US" w:eastAsia="nl-NL"/>
        </w:rPr>
        <w:t xml:space="preserve"> + 2 NO</w:t>
      </w:r>
      <w:r w:rsidR="00D0476F" w:rsidRPr="00D0476F">
        <w:rPr>
          <w:rFonts w:ascii="Arial" w:eastAsia="Times New Roman" w:hAnsi="Arial" w:cs="Arial"/>
          <w:bCs/>
          <w:color w:val="000000"/>
          <w:kern w:val="36"/>
          <w:vertAlign w:val="subscript"/>
          <w:lang w:val="en-US" w:eastAsia="nl-NL"/>
        </w:rPr>
        <w:t>3</w:t>
      </w:r>
      <w:r w:rsidR="00D0476F">
        <w:rPr>
          <w:rFonts w:ascii="Arial" w:eastAsia="Times New Roman" w:hAnsi="Arial" w:cs="Arial"/>
          <w:bCs/>
          <w:color w:val="000000"/>
          <w:kern w:val="36"/>
          <w:vertAlign w:val="superscript"/>
          <w:lang w:eastAsia="nl-NL"/>
        </w:rPr>
        <w:sym w:font="Symbol" w:char="F02D"/>
      </w:r>
      <w:r w:rsidR="00D0476F" w:rsidRPr="00D0476F">
        <w:rPr>
          <w:rFonts w:ascii="Arial" w:eastAsia="Times New Roman" w:hAnsi="Arial" w:cs="Arial"/>
          <w:bCs/>
          <w:color w:val="000000"/>
          <w:kern w:val="36"/>
          <w:lang w:val="en-US" w:eastAsia="nl-NL"/>
        </w:rPr>
        <w:t xml:space="preserve"> </w:t>
      </w:r>
      <w:r w:rsidR="00D0476F">
        <w:rPr>
          <w:rFonts w:ascii="Arial" w:eastAsia="Times New Roman" w:hAnsi="Arial" w:cs="Arial"/>
          <w:bCs/>
          <w:color w:val="000000"/>
          <w:kern w:val="36"/>
          <w:lang w:eastAsia="nl-NL"/>
        </w:rPr>
        <w:sym w:font="Symbol" w:char="F0AE"/>
      </w:r>
      <w:r w:rsidR="00D0476F" w:rsidRPr="00D0476F">
        <w:rPr>
          <w:rFonts w:ascii="Arial" w:eastAsia="Times New Roman" w:hAnsi="Arial" w:cs="Arial"/>
          <w:bCs/>
          <w:color w:val="000000"/>
          <w:kern w:val="36"/>
          <w:lang w:val="en-US" w:eastAsia="nl-NL"/>
        </w:rPr>
        <w:t xml:space="preserve"> 3 OC-</w:t>
      </w:r>
      <w:r w:rsidR="00B655FE">
        <w:rPr>
          <w:rFonts w:ascii="Arial" w:eastAsia="Times New Roman" w:hAnsi="Arial" w:cs="Arial"/>
          <w:bCs/>
          <w:color w:val="000000"/>
          <w:kern w:val="36"/>
          <w:lang w:val="en-US" w:eastAsia="nl-NL"/>
        </w:rPr>
        <w:t>“</w:t>
      </w:r>
      <w:r w:rsidR="00D0476F" w:rsidRPr="00D0476F">
        <w:rPr>
          <w:rFonts w:ascii="Arial" w:eastAsia="Times New Roman" w:hAnsi="Arial" w:cs="Arial"/>
          <w:bCs/>
          <w:color w:val="000000"/>
          <w:kern w:val="36"/>
          <w:lang w:val="en-US" w:eastAsia="nl-NL"/>
        </w:rPr>
        <w:t>NT</w:t>
      </w:r>
      <w:r w:rsidR="00B655FE">
        <w:rPr>
          <w:rFonts w:ascii="Arial" w:eastAsia="Times New Roman" w:hAnsi="Arial" w:cs="Arial"/>
          <w:bCs/>
          <w:color w:val="000000"/>
          <w:kern w:val="36"/>
          <w:lang w:val="en-US" w:eastAsia="nl-NL"/>
        </w:rPr>
        <w:t>”</w:t>
      </w:r>
      <w:r w:rsidR="00D0476F" w:rsidRPr="00D0476F">
        <w:rPr>
          <w:rFonts w:ascii="Arial" w:eastAsia="Times New Roman" w:hAnsi="Arial" w:cs="Arial"/>
          <w:bCs/>
          <w:color w:val="000000"/>
          <w:kern w:val="36"/>
          <w:lang w:val="en-US" w:eastAsia="nl-NL"/>
        </w:rPr>
        <w:t xml:space="preserve"> + 2 NO + H</w:t>
      </w:r>
      <w:r w:rsidR="00D0476F" w:rsidRPr="00D0476F">
        <w:rPr>
          <w:rFonts w:ascii="Arial" w:eastAsia="Times New Roman" w:hAnsi="Arial" w:cs="Arial"/>
          <w:bCs/>
          <w:color w:val="000000"/>
          <w:kern w:val="36"/>
          <w:vertAlign w:val="subscript"/>
          <w:lang w:val="en-US" w:eastAsia="nl-NL"/>
        </w:rPr>
        <w:t>2</w:t>
      </w:r>
      <w:r w:rsidR="00D0476F" w:rsidRPr="00D0476F">
        <w:rPr>
          <w:rFonts w:ascii="Arial" w:eastAsia="Times New Roman" w:hAnsi="Arial" w:cs="Arial"/>
          <w:bCs/>
          <w:color w:val="000000"/>
          <w:kern w:val="36"/>
          <w:lang w:val="en-US" w:eastAsia="nl-NL"/>
        </w:rPr>
        <w:t>O.</w:t>
      </w:r>
    </w:p>
    <w:p w14:paraId="5F9D175E" w14:textId="577E3D72" w:rsidR="004B2EE6" w:rsidRPr="00D0476F" w:rsidRDefault="004B2EE6" w:rsidP="00D87752">
      <w:pPr>
        <w:spacing w:after="0" w:line="240" w:lineRule="auto"/>
        <w:outlineLvl w:val="0"/>
        <w:rPr>
          <w:rFonts w:ascii="Arial" w:eastAsia="Times New Roman" w:hAnsi="Arial" w:cs="Arial"/>
          <w:bCs/>
          <w:color w:val="000000"/>
          <w:kern w:val="36"/>
          <w:lang w:val="en-US" w:eastAsia="nl-NL"/>
        </w:rPr>
      </w:pPr>
      <w:r w:rsidRPr="004B2EE6">
        <w:rPr>
          <w:rFonts w:ascii="Arial" w:eastAsia="Times New Roman" w:hAnsi="Arial" w:cs="Arial"/>
          <w:bCs/>
          <w:color w:val="000000"/>
          <w:kern w:val="36"/>
          <w:lang w:val="en-US" w:eastAsia="nl-NL"/>
        </w:rPr>
        <w:t>4</w:t>
      </w:r>
      <w:r w:rsidRPr="004B2EE6">
        <w:rPr>
          <w:rFonts w:ascii="Arial" w:eastAsia="Times New Roman" w:hAnsi="Arial" w:cs="Arial"/>
          <w:bCs/>
          <w:color w:val="000000"/>
          <w:kern w:val="36"/>
          <w:lang w:val="en-US" w:eastAsia="nl-NL"/>
        </w:rPr>
        <w:tab/>
      </w:r>
      <w:r w:rsidR="00D0476F">
        <w:rPr>
          <w:rFonts w:ascii="Arial" w:eastAsia="Times New Roman" w:hAnsi="Arial" w:cs="Arial"/>
          <w:bCs/>
          <w:color w:val="000000"/>
          <w:kern w:val="36"/>
          <w:lang w:val="en-US" w:eastAsia="nl-NL"/>
        </w:rPr>
        <w:t>OC-</w:t>
      </w:r>
      <w:r w:rsidR="00B655FE">
        <w:rPr>
          <w:rFonts w:ascii="Arial" w:eastAsia="Times New Roman" w:hAnsi="Arial" w:cs="Arial"/>
          <w:bCs/>
          <w:color w:val="000000"/>
          <w:kern w:val="36"/>
          <w:lang w:val="en-US" w:eastAsia="nl-NL"/>
        </w:rPr>
        <w:t>“</w:t>
      </w:r>
      <w:r w:rsidR="00D0476F">
        <w:rPr>
          <w:rFonts w:ascii="Arial" w:eastAsia="Times New Roman" w:hAnsi="Arial" w:cs="Arial"/>
          <w:bCs/>
          <w:color w:val="000000"/>
          <w:kern w:val="36"/>
          <w:lang w:val="en-US" w:eastAsia="nl-NL"/>
        </w:rPr>
        <w:t>NT</w:t>
      </w:r>
      <w:r w:rsidR="00B655FE">
        <w:rPr>
          <w:rFonts w:ascii="Arial" w:eastAsia="Times New Roman" w:hAnsi="Arial" w:cs="Arial"/>
          <w:bCs/>
          <w:color w:val="000000"/>
          <w:kern w:val="36"/>
          <w:lang w:val="en-US" w:eastAsia="nl-NL"/>
        </w:rPr>
        <w:t>”</w:t>
      </w:r>
      <w:r w:rsidR="00D0476F">
        <w:rPr>
          <w:rFonts w:ascii="Arial" w:eastAsia="Times New Roman" w:hAnsi="Arial" w:cs="Arial"/>
          <w:bCs/>
          <w:color w:val="000000"/>
          <w:kern w:val="36"/>
          <w:lang w:val="en-US" w:eastAsia="nl-NL"/>
        </w:rPr>
        <w:t xml:space="preserve"> </w:t>
      </w:r>
      <w:bookmarkStart w:id="2" w:name="_Hlk40773633"/>
      <w:r w:rsidR="00D0476F">
        <w:rPr>
          <w:rFonts w:ascii="Arial" w:eastAsia="Times New Roman" w:hAnsi="Arial" w:cs="Arial"/>
          <w:bCs/>
          <w:color w:val="000000"/>
          <w:kern w:val="36"/>
          <w:lang w:val="en-US" w:eastAsia="nl-NL"/>
        </w:rPr>
        <w:t>+ H</w:t>
      </w:r>
      <w:r w:rsidR="00D0476F">
        <w:rPr>
          <w:rFonts w:ascii="Arial" w:eastAsia="Times New Roman" w:hAnsi="Arial" w:cs="Arial"/>
          <w:bCs/>
          <w:color w:val="000000"/>
          <w:kern w:val="36"/>
          <w:vertAlign w:val="subscript"/>
          <w:lang w:val="en-US" w:eastAsia="nl-NL"/>
        </w:rPr>
        <w:t>2</w:t>
      </w:r>
      <w:r w:rsidR="00D0476F">
        <w:rPr>
          <w:rFonts w:ascii="Arial" w:eastAsia="Times New Roman" w:hAnsi="Arial" w:cs="Arial"/>
          <w:bCs/>
          <w:color w:val="000000"/>
          <w:kern w:val="36"/>
          <w:lang w:val="en-US" w:eastAsia="nl-NL"/>
        </w:rPr>
        <w:t xml:space="preserve">O </w:t>
      </w:r>
      <w:r w:rsidR="00D0476F">
        <w:rPr>
          <w:rFonts w:ascii="Arial" w:eastAsia="Times New Roman" w:hAnsi="Arial" w:cs="Arial"/>
          <w:bCs/>
          <w:color w:val="000000"/>
          <w:kern w:val="36"/>
          <w:lang w:val="en-US" w:eastAsia="nl-NL"/>
        </w:rPr>
        <w:sym w:font="Symbol" w:char="F0AE"/>
      </w:r>
      <w:r w:rsidR="00D0476F">
        <w:rPr>
          <w:rFonts w:ascii="Arial" w:eastAsia="Times New Roman" w:hAnsi="Arial" w:cs="Arial"/>
          <w:bCs/>
          <w:color w:val="000000"/>
          <w:kern w:val="36"/>
          <w:lang w:val="en-US" w:eastAsia="nl-NL"/>
        </w:rPr>
        <w:t xml:space="preserve"> HOO</w:t>
      </w:r>
      <w:r w:rsidR="00D0476F">
        <w:rPr>
          <w:rFonts w:ascii="Arial" w:eastAsia="Times New Roman" w:hAnsi="Arial" w:cs="Arial"/>
          <w:bCs/>
          <w:color w:val="000000"/>
          <w:kern w:val="36"/>
          <w:lang w:val="en-US" w:eastAsia="nl-NL"/>
        </w:rPr>
        <w:sym w:font="Symbol" w:char="F0B7"/>
      </w:r>
      <w:r w:rsidR="00D0476F">
        <w:rPr>
          <w:rFonts w:ascii="Arial" w:eastAsia="Times New Roman" w:hAnsi="Arial" w:cs="Arial"/>
          <w:bCs/>
          <w:color w:val="000000"/>
          <w:kern w:val="36"/>
          <w:lang w:val="en-US" w:eastAsia="nl-NL"/>
        </w:rPr>
        <w:t xml:space="preserve"> </w:t>
      </w:r>
      <w:bookmarkEnd w:id="2"/>
      <w:r w:rsidR="00D0476F">
        <w:rPr>
          <w:rFonts w:ascii="Arial" w:eastAsia="Times New Roman" w:hAnsi="Arial" w:cs="Arial"/>
          <w:bCs/>
          <w:color w:val="000000"/>
          <w:kern w:val="36"/>
          <w:lang w:val="en-US" w:eastAsia="nl-NL"/>
        </w:rPr>
        <w:t>+ C-</w:t>
      </w:r>
      <w:r w:rsidR="00B655FE">
        <w:rPr>
          <w:rFonts w:ascii="Arial" w:eastAsia="Times New Roman" w:hAnsi="Arial" w:cs="Arial"/>
          <w:bCs/>
          <w:color w:val="000000"/>
          <w:kern w:val="36"/>
          <w:lang w:val="en-US" w:eastAsia="nl-NL"/>
        </w:rPr>
        <w:t>“</w:t>
      </w:r>
      <w:r w:rsidR="00D0476F">
        <w:rPr>
          <w:rFonts w:ascii="Arial" w:eastAsia="Times New Roman" w:hAnsi="Arial" w:cs="Arial"/>
          <w:bCs/>
          <w:color w:val="000000"/>
          <w:kern w:val="36"/>
          <w:lang w:val="en-US" w:eastAsia="nl-NL"/>
        </w:rPr>
        <w:t>NT</w:t>
      </w:r>
      <w:r w:rsidR="00B655FE">
        <w:rPr>
          <w:rFonts w:ascii="Arial" w:eastAsia="Times New Roman" w:hAnsi="Arial" w:cs="Arial"/>
          <w:bCs/>
          <w:color w:val="000000"/>
          <w:kern w:val="36"/>
          <w:lang w:val="en-US" w:eastAsia="nl-NL"/>
        </w:rPr>
        <w:t>”</w:t>
      </w:r>
      <w:r w:rsidR="00D0476F">
        <w:rPr>
          <w:rFonts w:ascii="Arial" w:eastAsia="Times New Roman" w:hAnsi="Arial" w:cs="Arial"/>
          <w:bCs/>
          <w:color w:val="000000"/>
          <w:kern w:val="36"/>
          <w:lang w:val="en-US" w:eastAsia="nl-NL"/>
        </w:rPr>
        <w:t xml:space="preserve"> + H</w:t>
      </w:r>
      <w:r w:rsidR="00D0476F">
        <w:rPr>
          <w:rFonts w:ascii="Arial" w:eastAsia="Times New Roman" w:hAnsi="Arial" w:cs="Arial"/>
          <w:bCs/>
          <w:color w:val="000000"/>
          <w:kern w:val="36"/>
          <w:vertAlign w:val="superscript"/>
          <w:lang w:val="en-US" w:eastAsia="nl-NL"/>
        </w:rPr>
        <w:t>+</w:t>
      </w:r>
      <w:r w:rsidR="00D0476F">
        <w:rPr>
          <w:rFonts w:ascii="Arial" w:eastAsia="Times New Roman" w:hAnsi="Arial" w:cs="Arial"/>
          <w:bCs/>
          <w:color w:val="000000"/>
          <w:kern w:val="36"/>
          <w:lang w:val="en-US" w:eastAsia="nl-NL"/>
        </w:rPr>
        <w:t xml:space="preserve"> + e</w:t>
      </w:r>
      <w:r w:rsidR="00D0476F">
        <w:rPr>
          <w:rFonts w:ascii="Arial" w:eastAsia="Times New Roman" w:hAnsi="Arial" w:cs="Arial"/>
          <w:bCs/>
          <w:color w:val="000000"/>
          <w:kern w:val="36"/>
          <w:vertAlign w:val="superscript"/>
          <w:lang w:val="en-US" w:eastAsia="nl-NL"/>
        </w:rPr>
        <w:sym w:font="Symbol" w:char="F02D"/>
      </w:r>
      <w:r w:rsidR="00D0476F">
        <w:rPr>
          <w:rFonts w:ascii="Arial" w:eastAsia="Times New Roman" w:hAnsi="Arial" w:cs="Arial"/>
          <w:bCs/>
          <w:color w:val="000000"/>
          <w:kern w:val="36"/>
          <w:lang w:val="en-US" w:eastAsia="nl-NL"/>
        </w:rPr>
        <w:t>.</w:t>
      </w:r>
    </w:p>
    <w:p w14:paraId="297D18FA" w14:textId="22D3FE8F" w:rsidR="004B2EE6" w:rsidRPr="00B655FE" w:rsidRDefault="004B2EE6" w:rsidP="00D87752">
      <w:pPr>
        <w:spacing w:after="0" w:line="240" w:lineRule="auto"/>
        <w:outlineLvl w:val="0"/>
        <w:rPr>
          <w:rFonts w:ascii="Arial" w:eastAsia="Times New Roman" w:hAnsi="Arial" w:cs="Arial"/>
          <w:bCs/>
          <w:color w:val="000000"/>
          <w:kern w:val="36"/>
          <w:lang w:eastAsia="nl-NL"/>
        </w:rPr>
      </w:pPr>
      <w:r w:rsidRPr="00B655FE">
        <w:rPr>
          <w:rFonts w:ascii="Arial" w:eastAsia="Times New Roman" w:hAnsi="Arial" w:cs="Arial"/>
          <w:bCs/>
          <w:color w:val="000000"/>
          <w:kern w:val="36"/>
          <w:lang w:eastAsia="nl-NL"/>
        </w:rPr>
        <w:t>5</w:t>
      </w:r>
      <w:r w:rsidRPr="00B655FE">
        <w:rPr>
          <w:rFonts w:ascii="Arial" w:eastAsia="Times New Roman" w:hAnsi="Arial" w:cs="Arial"/>
          <w:bCs/>
          <w:color w:val="000000"/>
          <w:kern w:val="36"/>
          <w:lang w:eastAsia="nl-NL"/>
        </w:rPr>
        <w:tab/>
      </w:r>
      <w:r w:rsidR="00D0476F" w:rsidRPr="00B655FE">
        <w:rPr>
          <w:rFonts w:ascii="Arial" w:eastAsia="Times New Roman" w:hAnsi="Arial" w:cs="Arial"/>
          <w:bCs/>
          <w:color w:val="000000"/>
          <w:kern w:val="36"/>
          <w:lang w:eastAsia="nl-NL"/>
        </w:rPr>
        <w:t>HOO</w:t>
      </w:r>
      <w:r w:rsidR="00D0476F">
        <w:rPr>
          <w:rFonts w:ascii="Arial" w:eastAsia="Times New Roman" w:hAnsi="Arial" w:cs="Arial"/>
          <w:bCs/>
          <w:color w:val="000000"/>
          <w:kern w:val="36"/>
          <w:lang w:val="en-US" w:eastAsia="nl-NL"/>
        </w:rPr>
        <w:sym w:font="Symbol" w:char="F0B7"/>
      </w:r>
      <w:r w:rsidR="00D0476F" w:rsidRPr="00B655FE">
        <w:rPr>
          <w:rFonts w:ascii="Arial" w:eastAsia="Times New Roman" w:hAnsi="Arial" w:cs="Arial"/>
          <w:bCs/>
          <w:color w:val="000000"/>
          <w:kern w:val="36"/>
          <w:lang w:eastAsia="nl-NL"/>
        </w:rPr>
        <w:t xml:space="preserve"> + H</w:t>
      </w:r>
      <w:r w:rsidR="00D0476F" w:rsidRPr="00B655FE">
        <w:rPr>
          <w:rFonts w:ascii="Arial" w:eastAsia="Times New Roman" w:hAnsi="Arial" w:cs="Arial"/>
          <w:bCs/>
          <w:color w:val="000000"/>
          <w:kern w:val="36"/>
          <w:vertAlign w:val="subscript"/>
          <w:lang w:eastAsia="nl-NL"/>
        </w:rPr>
        <w:t>2</w:t>
      </w:r>
      <w:r w:rsidR="00D0476F" w:rsidRPr="00B655FE">
        <w:rPr>
          <w:rFonts w:ascii="Arial" w:eastAsia="Times New Roman" w:hAnsi="Arial" w:cs="Arial"/>
          <w:bCs/>
          <w:color w:val="000000"/>
          <w:kern w:val="36"/>
          <w:lang w:eastAsia="nl-NL"/>
        </w:rPr>
        <w:t xml:space="preserve">O </w:t>
      </w:r>
      <w:r w:rsidR="00D0476F">
        <w:rPr>
          <w:rFonts w:ascii="Arial" w:eastAsia="Times New Roman" w:hAnsi="Arial" w:cs="Arial"/>
          <w:bCs/>
          <w:color w:val="000000"/>
          <w:kern w:val="36"/>
          <w:lang w:val="en-US" w:eastAsia="nl-NL"/>
        </w:rPr>
        <w:sym w:font="Symbol" w:char="F0AE"/>
      </w:r>
      <w:r w:rsidR="00D0476F" w:rsidRPr="00B655FE">
        <w:rPr>
          <w:rFonts w:ascii="Arial" w:eastAsia="Times New Roman" w:hAnsi="Arial" w:cs="Arial"/>
          <w:bCs/>
          <w:color w:val="000000"/>
          <w:kern w:val="36"/>
          <w:lang w:eastAsia="nl-NL"/>
        </w:rPr>
        <w:t xml:space="preserve"> HOOH + OH</w:t>
      </w:r>
      <w:r w:rsidR="00D0476F">
        <w:rPr>
          <w:rFonts w:ascii="Arial" w:eastAsia="Times New Roman" w:hAnsi="Arial" w:cs="Arial"/>
          <w:bCs/>
          <w:color w:val="000000"/>
          <w:kern w:val="36"/>
          <w:lang w:val="en-US" w:eastAsia="nl-NL"/>
        </w:rPr>
        <w:sym w:font="Symbol" w:char="F0B7"/>
      </w:r>
    </w:p>
    <w:p w14:paraId="37EE168D" w14:textId="4C4F38E2" w:rsidR="004B2EE6" w:rsidRPr="00DB42C6" w:rsidRDefault="004B2EE6" w:rsidP="00DB42C6">
      <w:pPr>
        <w:spacing w:after="0" w:line="240" w:lineRule="auto"/>
        <w:ind w:left="708" w:hanging="708"/>
        <w:outlineLvl w:val="0"/>
        <w:rPr>
          <w:rFonts w:ascii="Arial" w:eastAsia="Times New Roman" w:hAnsi="Arial" w:cs="Arial"/>
          <w:bCs/>
          <w:color w:val="000000"/>
          <w:kern w:val="36"/>
          <w:lang w:eastAsia="nl-NL"/>
        </w:rPr>
      </w:pPr>
      <w:r w:rsidRPr="00DB42C6">
        <w:rPr>
          <w:rFonts w:ascii="Arial" w:eastAsia="Times New Roman" w:hAnsi="Arial" w:cs="Arial"/>
          <w:bCs/>
          <w:color w:val="000000"/>
          <w:kern w:val="36"/>
          <w:lang w:eastAsia="nl-NL"/>
        </w:rPr>
        <w:t>6</w:t>
      </w:r>
      <w:r w:rsidRPr="00DB42C6">
        <w:rPr>
          <w:rFonts w:ascii="Arial" w:eastAsia="Times New Roman" w:hAnsi="Arial" w:cs="Arial"/>
          <w:bCs/>
          <w:color w:val="000000"/>
          <w:kern w:val="36"/>
          <w:lang w:eastAsia="nl-NL"/>
        </w:rPr>
        <w:tab/>
      </w:r>
      <w:r w:rsidR="00DB42C6" w:rsidRPr="00DB42C6">
        <w:rPr>
          <w:rFonts w:ascii="Arial" w:eastAsia="Times New Roman" w:hAnsi="Arial" w:cs="Arial"/>
          <w:bCs/>
          <w:color w:val="000000"/>
          <w:kern w:val="36"/>
          <w:lang w:eastAsia="nl-NL"/>
        </w:rPr>
        <w:t xml:space="preserve">Reactiespecifiek betekent dat </w:t>
      </w:r>
      <w:r w:rsidR="00DB42C6">
        <w:rPr>
          <w:rFonts w:ascii="Arial" w:eastAsia="Times New Roman" w:hAnsi="Arial" w:cs="Arial"/>
          <w:bCs/>
          <w:color w:val="000000"/>
          <w:kern w:val="36"/>
          <w:lang w:eastAsia="nl-NL"/>
        </w:rPr>
        <w:t xml:space="preserve">door </w:t>
      </w:r>
      <w:r w:rsidR="00DB42C6" w:rsidRPr="00DB42C6">
        <w:rPr>
          <w:rFonts w:ascii="Arial" w:eastAsia="Times New Roman" w:hAnsi="Arial" w:cs="Arial"/>
          <w:bCs/>
          <w:color w:val="000000"/>
          <w:kern w:val="36"/>
          <w:lang w:eastAsia="nl-NL"/>
        </w:rPr>
        <w:t>g</w:t>
      </w:r>
      <w:r w:rsidR="00DB42C6">
        <w:rPr>
          <w:rFonts w:ascii="Arial" w:eastAsia="Times New Roman" w:hAnsi="Arial" w:cs="Arial"/>
          <w:bCs/>
          <w:color w:val="000000"/>
          <w:kern w:val="36"/>
          <w:lang w:eastAsia="nl-NL"/>
        </w:rPr>
        <w:t>ebruik te maken van OC-</w:t>
      </w:r>
      <w:r w:rsidR="00B655FE">
        <w:rPr>
          <w:rFonts w:ascii="Arial" w:eastAsia="Times New Roman" w:hAnsi="Arial" w:cs="Arial"/>
          <w:bCs/>
          <w:color w:val="000000"/>
          <w:kern w:val="36"/>
          <w:lang w:eastAsia="nl-NL"/>
        </w:rPr>
        <w:t>“</w:t>
      </w:r>
      <w:r w:rsidR="00DB42C6">
        <w:rPr>
          <w:rFonts w:ascii="Arial" w:eastAsia="Times New Roman" w:hAnsi="Arial" w:cs="Arial"/>
          <w:bCs/>
          <w:color w:val="000000"/>
          <w:kern w:val="36"/>
          <w:lang w:eastAsia="nl-NL"/>
        </w:rPr>
        <w:t>NT</w:t>
      </w:r>
      <w:r w:rsidR="00B655FE">
        <w:rPr>
          <w:rFonts w:ascii="Arial" w:eastAsia="Times New Roman" w:hAnsi="Arial" w:cs="Arial"/>
          <w:bCs/>
          <w:color w:val="000000"/>
          <w:kern w:val="36"/>
          <w:lang w:eastAsia="nl-NL"/>
        </w:rPr>
        <w:t>”</w:t>
      </w:r>
      <w:r w:rsidR="00DB42C6">
        <w:rPr>
          <w:rFonts w:ascii="Arial" w:eastAsia="Times New Roman" w:hAnsi="Arial" w:cs="Arial"/>
          <w:bCs/>
          <w:color w:val="000000"/>
          <w:kern w:val="36"/>
          <w:lang w:eastAsia="nl-NL"/>
        </w:rPr>
        <w:t xml:space="preserve"> er slechts één reactie verloopt.</w:t>
      </w:r>
    </w:p>
    <w:p w14:paraId="24319E93" w14:textId="41798722" w:rsidR="004B2EE6" w:rsidRPr="00DB42C6" w:rsidRDefault="004B2EE6" w:rsidP="00DB42C6">
      <w:pPr>
        <w:spacing w:after="0" w:line="240" w:lineRule="auto"/>
        <w:ind w:left="708" w:hanging="708"/>
        <w:outlineLvl w:val="0"/>
        <w:rPr>
          <w:rFonts w:ascii="Arial" w:eastAsia="Times New Roman" w:hAnsi="Arial" w:cs="Arial"/>
          <w:bCs/>
          <w:color w:val="000000"/>
          <w:kern w:val="36"/>
          <w:lang w:eastAsia="nl-NL"/>
        </w:rPr>
      </w:pPr>
      <w:r w:rsidRPr="00DB42C6">
        <w:rPr>
          <w:rFonts w:ascii="Arial" w:eastAsia="Times New Roman" w:hAnsi="Arial" w:cs="Arial"/>
          <w:bCs/>
          <w:color w:val="000000"/>
          <w:kern w:val="36"/>
          <w:lang w:eastAsia="nl-NL"/>
        </w:rPr>
        <w:t>7</w:t>
      </w:r>
      <w:r w:rsidRPr="00DB42C6">
        <w:rPr>
          <w:rFonts w:ascii="Arial" w:eastAsia="Times New Roman" w:hAnsi="Arial" w:cs="Arial"/>
          <w:bCs/>
          <w:color w:val="000000"/>
          <w:kern w:val="36"/>
          <w:lang w:eastAsia="nl-NL"/>
        </w:rPr>
        <w:tab/>
      </w:r>
      <w:r w:rsidR="00DB42C6">
        <w:rPr>
          <w:rFonts w:ascii="Arial" w:eastAsia="Times New Roman" w:hAnsi="Arial" w:cs="Arial"/>
          <w:bCs/>
          <w:color w:val="000000"/>
          <w:kern w:val="36"/>
          <w:lang w:eastAsia="nl-NL"/>
        </w:rPr>
        <w:t>Het palladiumcomplex zorgt dat slechts één reactie verloopt (met voldoende snelheid).</w:t>
      </w:r>
    </w:p>
    <w:p w14:paraId="696018A3" w14:textId="5F0DA7E3" w:rsidR="004B2EE6" w:rsidRPr="00DB42C6" w:rsidRDefault="004B2EE6" w:rsidP="00DB42C6">
      <w:pPr>
        <w:spacing w:after="0" w:line="240" w:lineRule="auto"/>
        <w:ind w:left="708" w:hanging="708"/>
        <w:outlineLvl w:val="0"/>
        <w:rPr>
          <w:rFonts w:ascii="Arial" w:eastAsia="Times New Roman" w:hAnsi="Arial" w:cs="Arial"/>
          <w:bCs/>
          <w:color w:val="000000"/>
          <w:kern w:val="36"/>
          <w:lang w:eastAsia="nl-NL"/>
        </w:rPr>
      </w:pPr>
      <w:r w:rsidRPr="00DB42C6">
        <w:rPr>
          <w:rFonts w:ascii="Arial" w:eastAsia="Times New Roman" w:hAnsi="Arial" w:cs="Arial"/>
          <w:bCs/>
          <w:color w:val="000000"/>
          <w:kern w:val="36"/>
          <w:lang w:eastAsia="nl-NL"/>
        </w:rPr>
        <w:t>8</w:t>
      </w:r>
      <w:r w:rsidRPr="00DB42C6">
        <w:rPr>
          <w:rFonts w:ascii="Arial" w:eastAsia="Times New Roman" w:hAnsi="Arial" w:cs="Arial"/>
          <w:bCs/>
          <w:color w:val="000000"/>
          <w:kern w:val="36"/>
          <w:lang w:eastAsia="nl-NL"/>
        </w:rPr>
        <w:tab/>
      </w:r>
      <w:r w:rsidR="00DB42C6" w:rsidRPr="00DB42C6">
        <w:rPr>
          <w:rFonts w:ascii="Arial" w:eastAsia="Times New Roman" w:hAnsi="Arial" w:cs="Arial"/>
          <w:bCs/>
          <w:color w:val="000000"/>
          <w:kern w:val="36"/>
          <w:lang w:eastAsia="nl-NL"/>
        </w:rPr>
        <w:t>Je zou verwachten dat e</w:t>
      </w:r>
      <w:r w:rsidR="00DB42C6">
        <w:rPr>
          <w:rFonts w:ascii="Arial" w:eastAsia="Times New Roman" w:hAnsi="Arial" w:cs="Arial"/>
          <w:bCs/>
          <w:color w:val="000000"/>
          <w:kern w:val="36"/>
          <w:lang w:eastAsia="nl-NL"/>
        </w:rPr>
        <w:t>r H</w:t>
      </w:r>
      <w:r w:rsidR="00DB42C6">
        <w:rPr>
          <w:rFonts w:ascii="Arial" w:eastAsia="Times New Roman" w:hAnsi="Arial" w:cs="Arial"/>
          <w:bCs/>
          <w:color w:val="000000"/>
          <w:kern w:val="36"/>
          <w:vertAlign w:val="subscript"/>
          <w:lang w:eastAsia="nl-NL"/>
        </w:rPr>
        <w:t>2</w:t>
      </w:r>
      <w:r w:rsidR="00DB42C6">
        <w:rPr>
          <w:rFonts w:ascii="Arial" w:eastAsia="Times New Roman" w:hAnsi="Arial" w:cs="Arial"/>
          <w:bCs/>
          <w:color w:val="000000"/>
          <w:kern w:val="36"/>
          <w:lang w:eastAsia="nl-NL"/>
        </w:rPr>
        <w:t>O zou ontstaan, zoals bij de meeste reacties als H</w:t>
      </w:r>
      <w:r w:rsidR="00DB42C6">
        <w:rPr>
          <w:rFonts w:ascii="Arial" w:eastAsia="Times New Roman" w:hAnsi="Arial" w:cs="Arial"/>
          <w:bCs/>
          <w:color w:val="000000"/>
          <w:kern w:val="36"/>
          <w:vertAlign w:val="superscript"/>
          <w:lang w:eastAsia="nl-NL"/>
        </w:rPr>
        <w:t>+</w:t>
      </w:r>
      <w:r w:rsidR="00DB42C6">
        <w:rPr>
          <w:rFonts w:ascii="Arial" w:eastAsia="Times New Roman" w:hAnsi="Arial" w:cs="Arial"/>
          <w:bCs/>
          <w:color w:val="000000"/>
          <w:kern w:val="36"/>
          <w:lang w:eastAsia="nl-NL"/>
        </w:rPr>
        <w:t xml:space="preserve"> en zuurstofbevattende oxidatoren aanwezig zijn. </w:t>
      </w:r>
    </w:p>
    <w:p w14:paraId="08550F7C" w14:textId="516057C8" w:rsidR="004B2EE6" w:rsidRPr="00DB42C6" w:rsidRDefault="004B2EE6" w:rsidP="00DB42C6">
      <w:pPr>
        <w:spacing w:after="0" w:line="240" w:lineRule="auto"/>
        <w:ind w:left="708" w:hanging="708"/>
        <w:outlineLvl w:val="0"/>
        <w:rPr>
          <w:rFonts w:ascii="Arial" w:eastAsia="Times New Roman" w:hAnsi="Arial" w:cs="Arial"/>
          <w:bCs/>
          <w:color w:val="000000"/>
          <w:kern w:val="36"/>
          <w:lang w:eastAsia="nl-NL"/>
        </w:rPr>
      </w:pPr>
      <w:r w:rsidRPr="00DB42C6">
        <w:rPr>
          <w:rFonts w:ascii="Arial" w:eastAsia="Times New Roman" w:hAnsi="Arial" w:cs="Arial"/>
          <w:bCs/>
          <w:color w:val="000000"/>
          <w:kern w:val="36"/>
          <w:lang w:eastAsia="nl-NL"/>
        </w:rPr>
        <w:t>9</w:t>
      </w:r>
      <w:r w:rsidRPr="00DB42C6">
        <w:rPr>
          <w:rFonts w:ascii="Arial" w:eastAsia="Times New Roman" w:hAnsi="Arial" w:cs="Arial"/>
          <w:bCs/>
          <w:color w:val="000000"/>
          <w:kern w:val="36"/>
          <w:lang w:eastAsia="nl-NL"/>
        </w:rPr>
        <w:tab/>
      </w:r>
      <w:r w:rsidR="00DB42C6" w:rsidRPr="00DB42C6">
        <w:rPr>
          <w:rFonts w:ascii="Arial" w:eastAsia="Times New Roman" w:hAnsi="Arial" w:cs="Arial"/>
          <w:bCs/>
          <w:color w:val="000000"/>
          <w:kern w:val="36"/>
          <w:lang w:eastAsia="nl-NL"/>
        </w:rPr>
        <w:t>Selectiviteitsverlies betekent dat na v</w:t>
      </w:r>
      <w:r w:rsidR="00DB42C6">
        <w:rPr>
          <w:rFonts w:ascii="Arial" w:eastAsia="Times New Roman" w:hAnsi="Arial" w:cs="Arial"/>
          <w:bCs/>
          <w:color w:val="000000"/>
          <w:kern w:val="36"/>
          <w:lang w:eastAsia="nl-NL"/>
        </w:rPr>
        <w:t>erloop van tijd meerdere reacties naast elkaar verlopen (met voldoende snelheid).</w:t>
      </w:r>
    </w:p>
    <w:p w14:paraId="2D5D9AF4" w14:textId="3D700398" w:rsidR="004B2EE6" w:rsidRPr="001B18CA" w:rsidRDefault="004B2EE6" w:rsidP="001B18CA">
      <w:pPr>
        <w:spacing w:after="0" w:line="240" w:lineRule="auto"/>
        <w:ind w:left="708" w:hanging="708"/>
        <w:outlineLvl w:val="0"/>
        <w:rPr>
          <w:rFonts w:ascii="Arial" w:eastAsia="Times New Roman" w:hAnsi="Arial" w:cs="Arial"/>
          <w:bCs/>
          <w:color w:val="000000"/>
          <w:kern w:val="36"/>
          <w:lang w:eastAsia="nl-NL"/>
        </w:rPr>
      </w:pPr>
      <w:r w:rsidRPr="00DB42C6">
        <w:rPr>
          <w:rFonts w:ascii="Arial" w:eastAsia="Times New Roman" w:hAnsi="Arial" w:cs="Arial"/>
          <w:bCs/>
          <w:color w:val="000000"/>
          <w:kern w:val="36"/>
          <w:lang w:eastAsia="nl-NL"/>
        </w:rPr>
        <w:t>10</w:t>
      </w:r>
      <w:r w:rsidRPr="00DB42C6">
        <w:rPr>
          <w:rFonts w:ascii="Arial" w:eastAsia="Times New Roman" w:hAnsi="Arial" w:cs="Arial"/>
          <w:bCs/>
          <w:color w:val="000000"/>
          <w:kern w:val="36"/>
          <w:lang w:eastAsia="nl-NL"/>
        </w:rPr>
        <w:tab/>
      </w:r>
      <w:r w:rsidR="00DB42C6" w:rsidRPr="00DB42C6">
        <w:rPr>
          <w:rFonts w:ascii="Arial" w:eastAsia="Times New Roman" w:hAnsi="Arial" w:cs="Arial"/>
          <w:bCs/>
          <w:color w:val="000000"/>
          <w:kern w:val="36"/>
          <w:lang w:eastAsia="nl-NL"/>
        </w:rPr>
        <w:t>1700 mol waterstofperoxide per k</w:t>
      </w:r>
      <w:r w:rsidR="00DB42C6">
        <w:rPr>
          <w:rFonts w:ascii="Arial" w:eastAsia="Times New Roman" w:hAnsi="Arial" w:cs="Arial"/>
          <w:bCs/>
          <w:color w:val="000000"/>
          <w:kern w:val="36"/>
          <w:lang w:eastAsia="nl-NL"/>
        </w:rPr>
        <w:t>g elektroden per uur</w:t>
      </w:r>
      <w:r w:rsidR="001B18CA">
        <w:rPr>
          <w:rFonts w:ascii="Arial" w:eastAsia="Times New Roman" w:hAnsi="Arial" w:cs="Arial"/>
          <w:bCs/>
          <w:color w:val="000000"/>
          <w:kern w:val="36"/>
          <w:lang w:eastAsia="nl-NL"/>
        </w:rPr>
        <w:t>. Dus bij 1,5 kg elektrodemateriaal en  gedurende dertig dagen dan 1700 x 1,5 x 30 x 24 = 1,8·10</w:t>
      </w:r>
      <w:r w:rsidR="001B18CA">
        <w:rPr>
          <w:rFonts w:ascii="Arial" w:eastAsia="Times New Roman" w:hAnsi="Arial" w:cs="Arial"/>
          <w:bCs/>
          <w:color w:val="000000"/>
          <w:kern w:val="36"/>
          <w:vertAlign w:val="superscript"/>
          <w:lang w:eastAsia="nl-NL"/>
        </w:rPr>
        <w:t>6</w:t>
      </w:r>
      <w:r w:rsidR="001B18CA">
        <w:rPr>
          <w:rFonts w:ascii="Arial" w:eastAsia="Times New Roman" w:hAnsi="Arial" w:cs="Arial"/>
          <w:bCs/>
          <w:color w:val="000000"/>
          <w:kern w:val="36"/>
          <w:lang w:eastAsia="nl-NL"/>
        </w:rPr>
        <w:t xml:space="preserve"> mol. 1,8·10</w:t>
      </w:r>
      <w:r w:rsidR="001B18CA">
        <w:rPr>
          <w:rFonts w:ascii="Arial" w:eastAsia="Times New Roman" w:hAnsi="Arial" w:cs="Arial"/>
          <w:bCs/>
          <w:color w:val="000000"/>
          <w:kern w:val="36"/>
          <w:vertAlign w:val="superscript"/>
          <w:lang w:eastAsia="nl-NL"/>
        </w:rPr>
        <w:t>6</w:t>
      </w:r>
      <w:r w:rsidR="001B18CA">
        <w:rPr>
          <w:rFonts w:ascii="Arial" w:eastAsia="Times New Roman" w:hAnsi="Arial" w:cs="Arial"/>
          <w:bCs/>
          <w:color w:val="000000"/>
          <w:kern w:val="36"/>
          <w:lang w:eastAsia="nl-NL"/>
        </w:rPr>
        <w:t xml:space="preserve"> mol  H</w:t>
      </w:r>
      <w:r w:rsidR="001B18CA">
        <w:rPr>
          <w:rFonts w:ascii="Arial" w:eastAsia="Times New Roman" w:hAnsi="Arial" w:cs="Arial"/>
          <w:bCs/>
          <w:color w:val="000000"/>
          <w:kern w:val="36"/>
          <w:vertAlign w:val="subscript"/>
          <w:lang w:eastAsia="nl-NL"/>
        </w:rPr>
        <w:t>2</w:t>
      </w:r>
      <w:r w:rsidR="001B18CA">
        <w:rPr>
          <w:rFonts w:ascii="Arial" w:eastAsia="Times New Roman" w:hAnsi="Arial" w:cs="Arial"/>
          <w:bCs/>
          <w:color w:val="000000"/>
          <w:kern w:val="36"/>
          <w:lang w:eastAsia="nl-NL"/>
        </w:rPr>
        <w:t>O</w:t>
      </w:r>
      <w:r w:rsidR="001B18CA">
        <w:rPr>
          <w:rFonts w:ascii="Arial" w:eastAsia="Times New Roman" w:hAnsi="Arial" w:cs="Arial"/>
          <w:bCs/>
          <w:color w:val="000000"/>
          <w:kern w:val="36"/>
          <w:vertAlign w:val="subscript"/>
          <w:lang w:eastAsia="nl-NL"/>
        </w:rPr>
        <w:t>2</w:t>
      </w:r>
      <w:r w:rsidR="001B18CA">
        <w:rPr>
          <w:rFonts w:ascii="Arial" w:eastAsia="Times New Roman" w:hAnsi="Arial" w:cs="Arial"/>
          <w:bCs/>
          <w:color w:val="000000"/>
          <w:kern w:val="36"/>
          <w:lang w:eastAsia="nl-NL"/>
        </w:rPr>
        <w:t xml:space="preserve"> = 1,8·10</w:t>
      </w:r>
      <w:r w:rsidR="001B18CA">
        <w:rPr>
          <w:rFonts w:ascii="Arial" w:eastAsia="Times New Roman" w:hAnsi="Arial" w:cs="Arial"/>
          <w:bCs/>
          <w:color w:val="000000"/>
          <w:kern w:val="36"/>
          <w:vertAlign w:val="superscript"/>
          <w:lang w:eastAsia="nl-NL"/>
        </w:rPr>
        <w:t>6</w:t>
      </w:r>
      <w:r w:rsidR="001B18CA">
        <w:rPr>
          <w:rFonts w:ascii="Arial" w:eastAsia="Times New Roman" w:hAnsi="Arial" w:cs="Arial"/>
          <w:bCs/>
          <w:color w:val="000000"/>
          <w:kern w:val="36"/>
          <w:lang w:eastAsia="nl-NL"/>
        </w:rPr>
        <w:t xml:space="preserve"> x 34,015 = 6,2·10</w:t>
      </w:r>
      <w:r w:rsidR="001B18CA">
        <w:rPr>
          <w:rFonts w:ascii="Arial" w:eastAsia="Times New Roman" w:hAnsi="Arial" w:cs="Arial"/>
          <w:bCs/>
          <w:color w:val="000000"/>
          <w:kern w:val="36"/>
          <w:vertAlign w:val="superscript"/>
          <w:lang w:eastAsia="nl-NL"/>
        </w:rPr>
        <w:t>7</w:t>
      </w:r>
      <w:r w:rsidR="001B18CA">
        <w:rPr>
          <w:rFonts w:ascii="Arial" w:eastAsia="Times New Roman" w:hAnsi="Arial" w:cs="Arial"/>
          <w:bCs/>
          <w:color w:val="000000"/>
          <w:kern w:val="36"/>
          <w:lang w:eastAsia="nl-NL"/>
        </w:rPr>
        <w:t xml:space="preserve"> g = 6,2·10</w:t>
      </w:r>
      <w:r w:rsidR="001B18CA">
        <w:rPr>
          <w:rFonts w:ascii="Arial" w:eastAsia="Times New Roman" w:hAnsi="Arial" w:cs="Arial"/>
          <w:bCs/>
          <w:color w:val="000000"/>
          <w:kern w:val="36"/>
          <w:vertAlign w:val="superscript"/>
          <w:lang w:eastAsia="nl-NL"/>
        </w:rPr>
        <w:t>4</w:t>
      </w:r>
      <w:r w:rsidR="001B18CA">
        <w:rPr>
          <w:rFonts w:ascii="Arial" w:eastAsia="Times New Roman" w:hAnsi="Arial" w:cs="Arial"/>
          <w:bCs/>
          <w:color w:val="000000"/>
          <w:kern w:val="36"/>
          <w:lang w:eastAsia="nl-NL"/>
        </w:rPr>
        <w:t xml:space="preserve"> kg.</w:t>
      </w:r>
    </w:p>
    <w:p w14:paraId="7061EDE2" w14:textId="7C3CB658" w:rsidR="004B2EE6" w:rsidRPr="00B32EEA" w:rsidRDefault="004B2EE6" w:rsidP="00B32EEA">
      <w:pPr>
        <w:spacing w:after="0" w:line="240" w:lineRule="auto"/>
        <w:ind w:left="708" w:hanging="708"/>
        <w:outlineLvl w:val="0"/>
        <w:rPr>
          <w:rFonts w:ascii="Arial" w:eastAsia="Times New Roman" w:hAnsi="Arial" w:cs="Arial"/>
          <w:bCs/>
          <w:color w:val="000000"/>
          <w:kern w:val="36"/>
          <w:lang w:eastAsia="nl-NL"/>
        </w:rPr>
      </w:pPr>
      <w:r w:rsidRPr="00B32EEA">
        <w:rPr>
          <w:rFonts w:ascii="Arial" w:eastAsia="Times New Roman" w:hAnsi="Arial" w:cs="Arial"/>
          <w:bCs/>
          <w:color w:val="000000"/>
          <w:kern w:val="36"/>
          <w:lang w:eastAsia="nl-NL"/>
        </w:rPr>
        <w:t>11</w:t>
      </w:r>
      <w:r w:rsidR="00B32EEA" w:rsidRPr="00B32EEA">
        <w:rPr>
          <w:rFonts w:ascii="Arial" w:eastAsia="Times New Roman" w:hAnsi="Arial" w:cs="Arial"/>
          <w:bCs/>
          <w:color w:val="000000"/>
          <w:kern w:val="36"/>
          <w:lang w:eastAsia="nl-NL"/>
        </w:rPr>
        <w:tab/>
        <w:t>D</w:t>
      </w:r>
      <w:r w:rsidR="00B32EEA">
        <w:rPr>
          <w:rFonts w:ascii="Arial" w:eastAsia="Times New Roman" w:hAnsi="Arial" w:cs="Arial"/>
          <w:bCs/>
          <w:color w:val="000000"/>
          <w:kern w:val="36"/>
          <w:lang w:eastAsia="nl-NL"/>
        </w:rPr>
        <w:t>e oplossing is 10 massa%, dus 10 g H</w:t>
      </w:r>
      <w:r w:rsidR="00B32EEA">
        <w:rPr>
          <w:rFonts w:ascii="Arial" w:eastAsia="Times New Roman" w:hAnsi="Arial" w:cs="Arial"/>
          <w:bCs/>
          <w:color w:val="000000"/>
          <w:kern w:val="36"/>
          <w:vertAlign w:val="subscript"/>
          <w:lang w:eastAsia="nl-NL"/>
        </w:rPr>
        <w:t>2</w:t>
      </w:r>
      <w:r w:rsidR="00B32EEA">
        <w:rPr>
          <w:rFonts w:ascii="Arial" w:eastAsia="Times New Roman" w:hAnsi="Arial" w:cs="Arial"/>
          <w:bCs/>
          <w:color w:val="000000"/>
          <w:kern w:val="36"/>
          <w:lang w:eastAsia="nl-NL"/>
        </w:rPr>
        <w:t>O</w:t>
      </w:r>
      <w:r w:rsidR="00B32EEA">
        <w:rPr>
          <w:rFonts w:ascii="Arial" w:eastAsia="Times New Roman" w:hAnsi="Arial" w:cs="Arial"/>
          <w:bCs/>
          <w:color w:val="000000"/>
          <w:kern w:val="36"/>
          <w:vertAlign w:val="subscript"/>
          <w:lang w:eastAsia="nl-NL"/>
        </w:rPr>
        <w:t>2</w:t>
      </w:r>
      <w:r w:rsidR="00B32EEA">
        <w:rPr>
          <w:rFonts w:ascii="Arial" w:eastAsia="Times New Roman" w:hAnsi="Arial" w:cs="Arial"/>
          <w:bCs/>
          <w:color w:val="000000"/>
          <w:kern w:val="36"/>
          <w:lang w:eastAsia="nl-NL"/>
        </w:rPr>
        <w:t xml:space="preserve"> per 100 g oplossing. Je hebt 6,2·10</w:t>
      </w:r>
      <w:r w:rsidR="00B32EEA">
        <w:rPr>
          <w:rFonts w:ascii="Arial" w:eastAsia="Times New Roman" w:hAnsi="Arial" w:cs="Arial"/>
          <w:bCs/>
          <w:color w:val="000000"/>
          <w:kern w:val="36"/>
          <w:vertAlign w:val="superscript"/>
          <w:lang w:eastAsia="nl-NL"/>
        </w:rPr>
        <w:t>7</w:t>
      </w:r>
      <w:r w:rsidR="00B32EEA">
        <w:rPr>
          <w:rFonts w:ascii="Arial" w:eastAsia="Times New Roman" w:hAnsi="Arial" w:cs="Arial"/>
          <w:bCs/>
          <w:color w:val="000000"/>
          <w:kern w:val="36"/>
          <w:lang w:eastAsia="nl-NL"/>
        </w:rPr>
        <w:t xml:space="preserve"> g H</w:t>
      </w:r>
      <w:r w:rsidR="00B32EEA">
        <w:rPr>
          <w:rFonts w:ascii="Arial" w:eastAsia="Times New Roman" w:hAnsi="Arial" w:cs="Arial"/>
          <w:bCs/>
          <w:color w:val="000000"/>
          <w:kern w:val="36"/>
          <w:vertAlign w:val="subscript"/>
          <w:lang w:eastAsia="nl-NL"/>
        </w:rPr>
        <w:t>2</w:t>
      </w:r>
      <w:r w:rsidR="00B32EEA">
        <w:rPr>
          <w:rFonts w:ascii="Arial" w:eastAsia="Times New Roman" w:hAnsi="Arial" w:cs="Arial"/>
          <w:bCs/>
          <w:color w:val="000000"/>
          <w:kern w:val="36"/>
          <w:lang w:eastAsia="nl-NL"/>
        </w:rPr>
        <w:t>O</w:t>
      </w:r>
      <w:r w:rsidR="00B32EEA">
        <w:rPr>
          <w:rFonts w:ascii="Arial" w:eastAsia="Times New Roman" w:hAnsi="Arial" w:cs="Arial"/>
          <w:bCs/>
          <w:color w:val="000000"/>
          <w:kern w:val="36"/>
          <w:vertAlign w:val="subscript"/>
          <w:lang w:eastAsia="nl-NL"/>
        </w:rPr>
        <w:t>2</w:t>
      </w:r>
      <w:r w:rsidR="00B32EEA">
        <w:rPr>
          <w:rFonts w:ascii="Arial" w:eastAsia="Times New Roman" w:hAnsi="Arial" w:cs="Arial"/>
          <w:bCs/>
          <w:color w:val="000000"/>
          <w:kern w:val="36"/>
          <w:lang w:eastAsia="nl-NL"/>
        </w:rPr>
        <w:t>, dus je hebt 6,2·10</w:t>
      </w:r>
      <w:r w:rsidR="00B32EEA">
        <w:rPr>
          <w:rFonts w:ascii="Arial" w:eastAsia="Times New Roman" w:hAnsi="Arial" w:cs="Arial"/>
          <w:bCs/>
          <w:color w:val="000000"/>
          <w:kern w:val="36"/>
          <w:vertAlign w:val="superscript"/>
          <w:lang w:eastAsia="nl-NL"/>
        </w:rPr>
        <w:t>8</w:t>
      </w:r>
      <w:r w:rsidR="00B32EEA">
        <w:rPr>
          <w:rFonts w:ascii="Arial" w:eastAsia="Times New Roman" w:hAnsi="Arial" w:cs="Arial"/>
          <w:bCs/>
          <w:color w:val="000000"/>
          <w:kern w:val="36"/>
          <w:lang w:eastAsia="nl-NL"/>
        </w:rPr>
        <w:t xml:space="preserve"> g oplossing met een dichtheid van 1,00 g mL</w:t>
      </w:r>
      <w:r w:rsidR="00B32EEA">
        <w:rPr>
          <w:rFonts w:ascii="Arial" w:eastAsia="Times New Roman" w:hAnsi="Arial" w:cs="Arial"/>
          <w:bCs/>
          <w:color w:val="000000"/>
          <w:kern w:val="36"/>
          <w:vertAlign w:val="superscript"/>
          <w:lang w:eastAsia="nl-NL"/>
        </w:rPr>
        <w:sym w:font="Symbol" w:char="F02D"/>
      </w:r>
      <w:r w:rsidR="00B32EEA">
        <w:rPr>
          <w:rFonts w:ascii="Arial" w:eastAsia="Times New Roman" w:hAnsi="Arial" w:cs="Arial"/>
          <w:bCs/>
          <w:color w:val="000000"/>
          <w:kern w:val="36"/>
          <w:vertAlign w:val="superscript"/>
          <w:lang w:eastAsia="nl-NL"/>
        </w:rPr>
        <w:t>1</w:t>
      </w:r>
      <w:r w:rsidR="00B32EEA">
        <w:rPr>
          <w:rFonts w:ascii="Arial" w:eastAsia="Times New Roman" w:hAnsi="Arial" w:cs="Arial"/>
          <w:bCs/>
          <w:color w:val="000000"/>
          <w:kern w:val="36"/>
          <w:lang w:eastAsia="nl-NL"/>
        </w:rPr>
        <w:t>, dus 6,2·10</w:t>
      </w:r>
      <w:r w:rsidR="00B32EEA">
        <w:rPr>
          <w:rFonts w:ascii="Arial" w:eastAsia="Times New Roman" w:hAnsi="Arial" w:cs="Arial"/>
          <w:bCs/>
          <w:color w:val="000000"/>
          <w:kern w:val="36"/>
          <w:vertAlign w:val="superscript"/>
          <w:lang w:eastAsia="nl-NL"/>
        </w:rPr>
        <w:t>8</w:t>
      </w:r>
      <w:r w:rsidR="00B32EEA">
        <w:rPr>
          <w:rFonts w:ascii="Arial" w:eastAsia="Times New Roman" w:hAnsi="Arial" w:cs="Arial"/>
          <w:bCs/>
          <w:color w:val="000000"/>
          <w:kern w:val="36"/>
          <w:lang w:eastAsia="nl-NL"/>
        </w:rPr>
        <w:t xml:space="preserve"> mL = 6,2·10</w:t>
      </w:r>
      <w:r w:rsidR="00B32EEA">
        <w:rPr>
          <w:rFonts w:ascii="Arial" w:eastAsia="Times New Roman" w:hAnsi="Arial" w:cs="Arial"/>
          <w:bCs/>
          <w:color w:val="000000"/>
          <w:kern w:val="36"/>
          <w:vertAlign w:val="superscript"/>
          <w:lang w:eastAsia="nl-NL"/>
        </w:rPr>
        <w:t>5</w:t>
      </w:r>
      <w:r w:rsidR="00B32EEA">
        <w:rPr>
          <w:rFonts w:ascii="Arial" w:eastAsia="Times New Roman" w:hAnsi="Arial" w:cs="Arial"/>
          <w:bCs/>
          <w:color w:val="000000"/>
          <w:kern w:val="36"/>
          <w:lang w:eastAsia="nl-NL"/>
        </w:rPr>
        <w:t xml:space="preserve"> L oplossing.</w:t>
      </w:r>
    </w:p>
    <w:p w14:paraId="1F64B60B" w14:textId="75CF3264" w:rsidR="004B2EE6" w:rsidRPr="00B32EEA" w:rsidRDefault="004B2EE6" w:rsidP="00D87752">
      <w:pPr>
        <w:spacing w:after="0" w:line="240" w:lineRule="auto"/>
        <w:outlineLvl w:val="0"/>
        <w:rPr>
          <w:rFonts w:ascii="Arial" w:eastAsia="Times New Roman" w:hAnsi="Arial" w:cs="Arial"/>
          <w:bCs/>
          <w:color w:val="000000"/>
          <w:kern w:val="36"/>
          <w:lang w:eastAsia="nl-NL"/>
        </w:rPr>
      </w:pPr>
      <w:r w:rsidRPr="00B32EEA">
        <w:rPr>
          <w:rFonts w:ascii="Arial" w:eastAsia="Times New Roman" w:hAnsi="Arial" w:cs="Arial"/>
          <w:bCs/>
          <w:color w:val="000000"/>
          <w:kern w:val="36"/>
          <w:lang w:eastAsia="nl-NL"/>
        </w:rPr>
        <w:t>12</w:t>
      </w:r>
      <w:r w:rsidR="000D189A">
        <w:rPr>
          <w:rFonts w:ascii="Arial" w:eastAsia="Times New Roman" w:hAnsi="Arial" w:cs="Arial"/>
          <w:bCs/>
          <w:color w:val="000000"/>
          <w:kern w:val="36"/>
          <w:lang w:eastAsia="nl-NL"/>
        </w:rPr>
        <w:t>+13</w:t>
      </w:r>
      <w:r w:rsidRPr="00B32EEA">
        <w:rPr>
          <w:rFonts w:ascii="Arial" w:eastAsia="Times New Roman" w:hAnsi="Arial" w:cs="Arial"/>
          <w:bCs/>
          <w:color w:val="000000"/>
          <w:kern w:val="36"/>
          <w:lang w:eastAsia="nl-NL"/>
        </w:rPr>
        <w:tab/>
      </w:r>
    </w:p>
    <w:p w14:paraId="5879C67B" w14:textId="4C9A5321" w:rsidR="004B2EE6" w:rsidRDefault="00574DA4" w:rsidP="00D8775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773EE68" wp14:editId="1F65F6DB">
            <wp:extent cx="4391025" cy="2213905"/>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12163" cy="2224562"/>
                    </a:xfrm>
                    <a:prstGeom prst="rect">
                      <a:avLst/>
                    </a:prstGeom>
                  </pic:spPr>
                </pic:pic>
              </a:graphicData>
            </a:graphic>
          </wp:inline>
        </w:drawing>
      </w:r>
    </w:p>
    <w:p w14:paraId="791D9E4A" w14:textId="17DC3348" w:rsidR="000D189A" w:rsidRDefault="001B18CA" w:rsidP="00B32EE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D189A">
        <w:rPr>
          <w:rFonts w:ascii="Arial" w:eastAsia="Times New Roman" w:hAnsi="Arial" w:cs="Arial"/>
          <w:bCs/>
          <w:color w:val="000000"/>
          <w:kern w:val="36"/>
          <w:lang w:eastAsia="nl-NL"/>
        </w:rPr>
        <w:t>4+15</w:t>
      </w:r>
      <w:r>
        <w:rPr>
          <w:rFonts w:ascii="Arial" w:eastAsia="Times New Roman" w:hAnsi="Arial" w:cs="Arial"/>
          <w:bCs/>
          <w:color w:val="000000"/>
          <w:kern w:val="36"/>
          <w:lang w:eastAsia="nl-NL"/>
        </w:rPr>
        <w:tab/>
      </w:r>
    </w:p>
    <w:p w14:paraId="75A8156A" w14:textId="2A8E1594" w:rsidR="000D189A" w:rsidRDefault="00574DA4" w:rsidP="00B32EE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7DE9E0B" wp14:editId="12FA19A6">
            <wp:extent cx="4314825" cy="2213059"/>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41007" cy="2226488"/>
                    </a:xfrm>
                    <a:prstGeom prst="rect">
                      <a:avLst/>
                    </a:prstGeom>
                  </pic:spPr>
                </pic:pic>
              </a:graphicData>
            </a:graphic>
          </wp:inline>
        </w:drawing>
      </w:r>
    </w:p>
    <w:p w14:paraId="0578B413" w14:textId="787ABE1C" w:rsidR="001B18CA" w:rsidRDefault="000D189A" w:rsidP="00B32EE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B32EEA">
        <w:rPr>
          <w:rFonts w:ascii="Arial" w:eastAsia="Times New Roman" w:hAnsi="Arial" w:cs="Arial"/>
          <w:bCs/>
          <w:color w:val="000000"/>
          <w:kern w:val="36"/>
          <w:lang w:eastAsia="nl-NL"/>
        </w:rPr>
        <w:t>Anthrachinon wordt wel gebruikt maar niet verbruikt (zie figuur 1) dus doet het dienst als katalysator.</w:t>
      </w:r>
    </w:p>
    <w:p w14:paraId="76040A72" w14:textId="77777777" w:rsidR="001B18CA" w:rsidRDefault="001B18CA" w:rsidP="00D87752">
      <w:pPr>
        <w:spacing w:after="0" w:line="240" w:lineRule="auto"/>
        <w:outlineLvl w:val="0"/>
        <w:rPr>
          <w:rFonts w:ascii="Arial" w:eastAsia="Times New Roman" w:hAnsi="Arial" w:cs="Arial"/>
          <w:bCs/>
          <w:color w:val="000000"/>
          <w:kern w:val="36"/>
          <w:lang w:eastAsia="nl-NL"/>
        </w:rPr>
      </w:pPr>
    </w:p>
    <w:p w14:paraId="4B4B1A06" w14:textId="5161AAA7" w:rsidR="00F00E55" w:rsidRPr="002D4B0F" w:rsidRDefault="005F0FF9"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Opmerking: het originele verslag is te vinden via de link </w:t>
      </w:r>
      <w:hyperlink r:id="rId15" w:history="1">
        <w:r w:rsidR="002D4B0F" w:rsidRPr="002D4B0F">
          <w:rPr>
            <w:rStyle w:val="Hyperlink"/>
            <w:rFonts w:ascii="Arial" w:hAnsi="Arial" w:cs="Arial"/>
          </w:rPr>
          <w:t>https://www.nature.com/articles/s41467-020-15843-3</w:t>
        </w:r>
      </w:hyperlink>
      <w:r w:rsidR="002D4B0F" w:rsidRPr="002D4B0F">
        <w:rPr>
          <w:rFonts w:ascii="Arial" w:hAnsi="Arial" w:cs="Arial"/>
        </w:rPr>
        <w:t xml:space="preserve"> </w:t>
      </w:r>
      <w:r w:rsidR="00F00E55" w:rsidRPr="002D4B0F">
        <w:rPr>
          <w:rFonts w:ascii="Arial" w:eastAsia="Times New Roman" w:hAnsi="Arial" w:cs="Arial"/>
          <w:bCs/>
          <w:color w:val="000000"/>
          <w:kern w:val="36"/>
          <w:lang w:eastAsia="nl-NL"/>
        </w:rPr>
        <w:br w:type="page"/>
      </w:r>
    </w:p>
    <w:p w14:paraId="22178868" w14:textId="69996299" w:rsidR="00F00E55" w:rsidRDefault="00F00E55" w:rsidP="00F00E55">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7BD8B2FA" w14:textId="77777777" w:rsidR="00F00E55" w:rsidRPr="00FF53BD" w:rsidRDefault="00F00E55" w:rsidP="00F00E55">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882548" w:rsidRPr="00E75C81" w14:paraId="687CE888" w14:textId="77777777" w:rsidTr="00111B66">
        <w:tc>
          <w:tcPr>
            <w:tcW w:w="828" w:type="dxa"/>
          </w:tcPr>
          <w:p w14:paraId="43571FAD" w14:textId="77777777" w:rsidR="00882548" w:rsidRPr="00E75C81" w:rsidRDefault="00882548"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0066F742" w14:textId="77777777" w:rsidR="00882548" w:rsidRPr="00E75C81" w:rsidRDefault="00882548"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6B8856F5" w14:textId="77777777" w:rsidR="00882548" w:rsidRPr="00E75C81" w:rsidRDefault="00882548"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882548" w14:paraId="0D5BC506" w14:textId="77777777" w:rsidTr="00111B66">
        <w:tc>
          <w:tcPr>
            <w:tcW w:w="828" w:type="dxa"/>
          </w:tcPr>
          <w:p w14:paraId="1AF19DEC" w14:textId="77777777" w:rsidR="00882548" w:rsidRDefault="00882548" w:rsidP="00111B66">
            <w:pPr>
              <w:jc w:val="center"/>
              <w:outlineLvl w:val="0"/>
              <w:rPr>
                <w:rFonts w:ascii="Arial" w:eastAsia="Times New Roman" w:hAnsi="Arial" w:cs="Arial"/>
                <w:bCs/>
                <w:color w:val="000000"/>
                <w:kern w:val="36"/>
                <w:lang w:eastAsia="nl-NL"/>
              </w:rPr>
            </w:pPr>
            <w:bookmarkStart w:id="3" w:name="_Hlk26452608"/>
            <w:r>
              <w:rPr>
                <w:rFonts w:ascii="Arial" w:eastAsia="Times New Roman" w:hAnsi="Arial" w:cs="Arial"/>
                <w:bCs/>
                <w:color w:val="000000"/>
                <w:kern w:val="36"/>
                <w:lang w:eastAsia="nl-NL"/>
              </w:rPr>
              <w:t>1</w:t>
            </w:r>
          </w:p>
        </w:tc>
        <w:tc>
          <w:tcPr>
            <w:tcW w:w="901" w:type="dxa"/>
          </w:tcPr>
          <w:p w14:paraId="42442B85" w14:textId="57C7937C"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25A4D7E" w14:textId="36067501"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kunnen opstellen</w:t>
            </w:r>
          </w:p>
        </w:tc>
      </w:tr>
      <w:tr w:rsidR="00882548" w14:paraId="49A52337" w14:textId="77777777" w:rsidTr="00111B66">
        <w:tc>
          <w:tcPr>
            <w:tcW w:w="828" w:type="dxa"/>
          </w:tcPr>
          <w:p w14:paraId="14A2408A"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2F929AF1" w14:textId="2926E542"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058619A" w14:textId="08F0E2F7"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uit Binas kunnen gebruiken</w:t>
            </w:r>
          </w:p>
        </w:tc>
      </w:tr>
      <w:tr w:rsidR="00882548" w14:paraId="553B202A" w14:textId="77777777" w:rsidTr="00111B66">
        <w:tc>
          <w:tcPr>
            <w:tcW w:w="828" w:type="dxa"/>
          </w:tcPr>
          <w:p w14:paraId="5F44DFC0"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7048C2BB" w14:textId="56904A3C"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63F8A768" w14:textId="512497B7"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twee halfreacties een totaalvergelijking kunnen opstellen</w:t>
            </w:r>
          </w:p>
        </w:tc>
      </w:tr>
      <w:tr w:rsidR="00882548" w14:paraId="20D45D34" w14:textId="77777777" w:rsidTr="00111B66">
        <w:tc>
          <w:tcPr>
            <w:tcW w:w="828" w:type="dxa"/>
          </w:tcPr>
          <w:p w14:paraId="584DCDDD"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BDF72A0" w14:textId="08842C7B"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141B549" w14:textId="35CD4F80"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kunnen opstellen</w:t>
            </w:r>
          </w:p>
        </w:tc>
      </w:tr>
      <w:tr w:rsidR="00882548" w14:paraId="1EAD0516" w14:textId="77777777" w:rsidTr="00111B66">
        <w:tc>
          <w:tcPr>
            <w:tcW w:w="828" w:type="dxa"/>
          </w:tcPr>
          <w:p w14:paraId="0E0869C3"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3CE1775"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6EF8ACF" w14:textId="7551DF4E" w:rsidR="00882548" w:rsidRDefault="00882548" w:rsidP="00574DA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 met radicalen</w:t>
            </w:r>
          </w:p>
        </w:tc>
      </w:tr>
      <w:tr w:rsidR="00882548" w14:paraId="376F1AC4" w14:textId="77777777" w:rsidTr="00111B66">
        <w:tc>
          <w:tcPr>
            <w:tcW w:w="828" w:type="dxa"/>
          </w:tcPr>
          <w:p w14:paraId="6EA8E752" w14:textId="77777777" w:rsidR="00882548" w:rsidRDefault="00882548" w:rsidP="00111B66">
            <w:pPr>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6</w:t>
            </w:r>
          </w:p>
        </w:tc>
        <w:tc>
          <w:tcPr>
            <w:tcW w:w="901" w:type="dxa"/>
          </w:tcPr>
          <w:p w14:paraId="60BF15D2"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2EDCA1A" w14:textId="77777777"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4"/>
      <w:tr w:rsidR="00882548" w14:paraId="03984B04" w14:textId="77777777" w:rsidTr="00111B66">
        <w:tc>
          <w:tcPr>
            <w:tcW w:w="828" w:type="dxa"/>
          </w:tcPr>
          <w:p w14:paraId="3C62AA71"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03197B4"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98CA4BA" w14:textId="77777777"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82548" w14:paraId="458CE28F" w14:textId="77777777" w:rsidTr="00111B66">
        <w:tc>
          <w:tcPr>
            <w:tcW w:w="828" w:type="dxa"/>
          </w:tcPr>
          <w:p w14:paraId="04828AF5"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F199CD1" w14:textId="6001BD32"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3CA5E35" w14:textId="5E1C68AB"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82548" w14:paraId="550908AF" w14:textId="77777777" w:rsidTr="00111B66">
        <w:tc>
          <w:tcPr>
            <w:tcW w:w="828" w:type="dxa"/>
          </w:tcPr>
          <w:p w14:paraId="1F2DE959" w14:textId="569F0B5F" w:rsidR="00882548" w:rsidRDefault="00882548" w:rsidP="00111B66">
            <w:pPr>
              <w:jc w:val="center"/>
              <w:outlineLvl w:val="0"/>
              <w:rPr>
                <w:rFonts w:ascii="Arial" w:eastAsia="Times New Roman" w:hAnsi="Arial" w:cs="Arial"/>
                <w:bCs/>
                <w:color w:val="000000"/>
                <w:kern w:val="36"/>
                <w:lang w:eastAsia="nl-NL"/>
              </w:rPr>
            </w:pPr>
            <w:bookmarkStart w:id="5" w:name="_Hlk60558947"/>
            <w:r>
              <w:rPr>
                <w:rFonts w:ascii="Arial" w:eastAsia="Times New Roman" w:hAnsi="Arial" w:cs="Arial"/>
                <w:bCs/>
                <w:color w:val="000000"/>
                <w:kern w:val="36"/>
                <w:lang w:eastAsia="nl-NL"/>
              </w:rPr>
              <w:t>9</w:t>
            </w:r>
          </w:p>
        </w:tc>
        <w:tc>
          <w:tcPr>
            <w:tcW w:w="901" w:type="dxa"/>
          </w:tcPr>
          <w:p w14:paraId="3F5DD073" w14:textId="271CD62B"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21625950" w14:textId="07052021"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3"/>
      <w:tr w:rsidR="00882548" w14:paraId="163875A1" w14:textId="77777777" w:rsidTr="00111B66">
        <w:tc>
          <w:tcPr>
            <w:tcW w:w="828" w:type="dxa"/>
          </w:tcPr>
          <w:p w14:paraId="48DC507B" w14:textId="466DDD60"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70851EE" w14:textId="3DF5A0FF"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AB6145F" w14:textId="181D509E"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massa en aantal mol</w:t>
            </w:r>
          </w:p>
        </w:tc>
      </w:tr>
      <w:tr w:rsidR="00882548" w14:paraId="4B003342" w14:textId="77777777" w:rsidTr="00111B66">
        <w:tc>
          <w:tcPr>
            <w:tcW w:w="828" w:type="dxa"/>
          </w:tcPr>
          <w:p w14:paraId="0F05514C" w14:textId="4CC7B37A"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A0C7FBD" w14:textId="77777777"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674D446" w14:textId="6468A333" w:rsidR="00882548" w:rsidRDefault="00882548" w:rsidP="0046561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aantal mol, massa en massapercentage</w:t>
            </w:r>
          </w:p>
        </w:tc>
      </w:tr>
      <w:tr w:rsidR="00882548" w14:paraId="72942F80" w14:textId="77777777" w:rsidTr="00111B66">
        <w:tc>
          <w:tcPr>
            <w:tcW w:w="828" w:type="dxa"/>
          </w:tcPr>
          <w:p w14:paraId="61BB3CCC" w14:textId="5960DB91"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718456F" w14:textId="67E2AEE1" w:rsidR="00882548" w:rsidRDefault="0088254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D8FD9" w14:textId="4B17274C" w:rsidR="00882548" w:rsidRDefault="0088254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kunnen opstellen</w:t>
            </w:r>
          </w:p>
        </w:tc>
      </w:tr>
      <w:bookmarkEnd w:id="5"/>
      <w:tr w:rsidR="00882548" w14:paraId="63BBA775" w14:textId="77777777" w:rsidTr="00FD3565">
        <w:tc>
          <w:tcPr>
            <w:tcW w:w="828" w:type="dxa"/>
          </w:tcPr>
          <w:p w14:paraId="59DF50AC" w14:textId="33B231A4" w:rsidR="00882548" w:rsidRDefault="00882548" w:rsidP="00FD3565">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726B052" w14:textId="77777777" w:rsidR="00882548" w:rsidRDefault="00882548" w:rsidP="00FD3565">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C188539" w14:textId="0FBFC216" w:rsidR="00882548" w:rsidRDefault="00882548" w:rsidP="00FD356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en totaalvergelijking kunnen opstellen</w:t>
            </w:r>
          </w:p>
        </w:tc>
      </w:tr>
      <w:tr w:rsidR="00882548" w14:paraId="6B2865E1" w14:textId="77777777" w:rsidTr="00FD3565">
        <w:tc>
          <w:tcPr>
            <w:tcW w:w="828" w:type="dxa"/>
          </w:tcPr>
          <w:p w14:paraId="311425D9" w14:textId="3921563E" w:rsidR="00882548" w:rsidRDefault="00882548" w:rsidP="00FD3565">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CFCB059" w14:textId="101EC50C" w:rsidR="00882548" w:rsidRDefault="00882548" w:rsidP="00FD3565">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184B534" w14:textId="7F558706" w:rsidR="00882548" w:rsidRDefault="00882548" w:rsidP="00FD356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kunnen opstellen</w:t>
            </w:r>
          </w:p>
        </w:tc>
      </w:tr>
      <w:tr w:rsidR="00882548" w14:paraId="6D5DFCF0" w14:textId="77777777" w:rsidTr="00FD3565">
        <w:tc>
          <w:tcPr>
            <w:tcW w:w="828" w:type="dxa"/>
          </w:tcPr>
          <w:p w14:paraId="07D9485A" w14:textId="5D6A787B" w:rsidR="00882548" w:rsidRDefault="00882548" w:rsidP="00FD3565">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35B94F7B" w14:textId="77777777" w:rsidR="00882548" w:rsidRDefault="00882548" w:rsidP="00FD3565">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5F481C" w14:textId="0864AFA7" w:rsidR="00882548" w:rsidRDefault="00882548" w:rsidP="00FD356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en totaalvergelijking kunnen opstellen</w:t>
            </w:r>
          </w:p>
        </w:tc>
      </w:tr>
      <w:tr w:rsidR="00882548" w14:paraId="567F31F1" w14:textId="77777777" w:rsidTr="00FD3565">
        <w:tc>
          <w:tcPr>
            <w:tcW w:w="828" w:type="dxa"/>
          </w:tcPr>
          <w:p w14:paraId="024494AC" w14:textId="18580415" w:rsidR="00882548" w:rsidRDefault="00882548" w:rsidP="00574DA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1860BD5" w14:textId="77777777" w:rsidR="00882548" w:rsidRDefault="00882548" w:rsidP="00FD3565">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2D16793" w14:textId="4A1AFDBB" w:rsidR="00882548" w:rsidRDefault="00882548" w:rsidP="00FD356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6D0A9C8B" w14:textId="77777777" w:rsidR="00F00E55" w:rsidRDefault="00F00E55" w:rsidP="00F00E55">
      <w:pPr>
        <w:spacing w:after="0" w:line="240" w:lineRule="auto"/>
        <w:outlineLvl w:val="0"/>
        <w:rPr>
          <w:rFonts w:ascii="Arial" w:eastAsia="Times New Roman" w:hAnsi="Arial" w:cs="Arial"/>
          <w:bCs/>
          <w:color w:val="000000"/>
          <w:kern w:val="36"/>
          <w:lang w:eastAsia="nl-NL"/>
        </w:rPr>
      </w:pPr>
    </w:p>
    <w:p w14:paraId="4B2473CF" w14:textId="77777777" w:rsidR="00F00E55" w:rsidRPr="00FF53BD" w:rsidRDefault="00F00E55" w:rsidP="00F00E55">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507BBB04"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35C27B18"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0F91E1E"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70050291"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B40722F"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42693DAE"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70166C"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91921C0" w14:textId="77777777" w:rsidR="00F00E55" w:rsidRPr="008274A0" w:rsidRDefault="00F00E55" w:rsidP="00F00E55">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p w14:paraId="72BDD891" w14:textId="77777777" w:rsidR="00F00E55" w:rsidRDefault="00F00E55" w:rsidP="00D87752">
      <w:pPr>
        <w:spacing w:after="0" w:line="240" w:lineRule="auto"/>
        <w:outlineLvl w:val="0"/>
        <w:rPr>
          <w:rFonts w:ascii="Arial" w:eastAsia="Times New Roman" w:hAnsi="Arial" w:cs="Arial"/>
          <w:bCs/>
          <w:color w:val="000000"/>
          <w:kern w:val="36"/>
          <w:lang w:eastAsia="nl-NL"/>
        </w:rPr>
      </w:pPr>
    </w:p>
    <w:sectPr w:rsidR="00F00E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CC1"/>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716"/>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89A"/>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2DDA"/>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2F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714"/>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31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8CA"/>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94B"/>
    <w:rsid w:val="00257A1D"/>
    <w:rsid w:val="00257ABF"/>
    <w:rsid w:val="002605A5"/>
    <w:rsid w:val="002605E0"/>
    <w:rsid w:val="00261145"/>
    <w:rsid w:val="00261401"/>
    <w:rsid w:val="00261B2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B0F"/>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0F54"/>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19A"/>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618"/>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289"/>
    <w:rsid w:val="004B239D"/>
    <w:rsid w:val="004B26A4"/>
    <w:rsid w:val="004B27AB"/>
    <w:rsid w:val="004B2EE6"/>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9C7"/>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4DA4"/>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0FF9"/>
    <w:rsid w:val="005F104D"/>
    <w:rsid w:val="005F1464"/>
    <w:rsid w:val="005F1D38"/>
    <w:rsid w:val="005F1D68"/>
    <w:rsid w:val="005F1E67"/>
    <w:rsid w:val="005F1F19"/>
    <w:rsid w:val="005F205C"/>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A6C"/>
    <w:rsid w:val="00732D13"/>
    <w:rsid w:val="00733035"/>
    <w:rsid w:val="00733470"/>
    <w:rsid w:val="00733812"/>
    <w:rsid w:val="00733A4B"/>
    <w:rsid w:val="00733C0E"/>
    <w:rsid w:val="00734631"/>
    <w:rsid w:val="00734971"/>
    <w:rsid w:val="00734AE0"/>
    <w:rsid w:val="00734EB1"/>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487"/>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1544"/>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1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548"/>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0DE0"/>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485B"/>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A44"/>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836"/>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17A55"/>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2EEA"/>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5FE"/>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78D"/>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76F"/>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2C6"/>
    <w:rsid w:val="00DB4660"/>
    <w:rsid w:val="00DB47FE"/>
    <w:rsid w:val="00DB51A8"/>
    <w:rsid w:val="00DB5793"/>
    <w:rsid w:val="00DB5BC9"/>
    <w:rsid w:val="00DB6103"/>
    <w:rsid w:val="00DB6ACA"/>
    <w:rsid w:val="00DB6C3D"/>
    <w:rsid w:val="00DC0368"/>
    <w:rsid w:val="00DC06C8"/>
    <w:rsid w:val="00DC0A4C"/>
    <w:rsid w:val="00DC0C3A"/>
    <w:rsid w:val="00DC0DB2"/>
    <w:rsid w:val="00DC1670"/>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DF7C3C"/>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E55"/>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245"/>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2468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260915">
      <w:bodyDiv w:val="1"/>
      <w:marLeft w:val="0"/>
      <w:marRight w:val="0"/>
      <w:marTop w:val="0"/>
      <w:marBottom w:val="0"/>
      <w:divBdr>
        <w:top w:val="none" w:sz="0" w:space="0" w:color="auto"/>
        <w:left w:val="none" w:sz="0" w:space="0" w:color="auto"/>
        <w:bottom w:val="none" w:sz="0" w:space="0" w:color="auto"/>
        <w:right w:val="none" w:sz="0" w:space="0" w:color="auto"/>
      </w:divBdr>
      <w:divsChild>
        <w:div w:id="1715152330">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hyperlink" Target="https://www.nature.com/articles/s41467-020-15843-3" TargetMode="Externa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www.nature.com/articles/s41467-020-15843-3" TargetMode="Externa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F425C-2594-4A2A-9927-B43CAC40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1251</Words>
  <Characters>6885</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2020-05-13T13:19:00Z</dcterms:created>
  <dcterms:modified xsi:type="dcterms:W3CDTF">2021-01-04T10:45:00Z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